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4" w:type="dxa"/>
        <w:tblInd w:w="-405" w:type="dxa"/>
        <w:tblLayout w:type="fixed"/>
        <w:tblCellMar>
          <w:left w:w="85" w:type="dxa"/>
          <w:right w:w="85" w:type="dxa"/>
        </w:tblCellMar>
        <w:tblLook w:val="0000" w:firstRow="0" w:lastRow="0" w:firstColumn="0" w:lastColumn="0" w:noHBand="0" w:noVBand="0"/>
      </w:tblPr>
      <w:tblGrid>
        <w:gridCol w:w="4589"/>
        <w:gridCol w:w="5265"/>
      </w:tblGrid>
      <w:tr w:rsidR="00BB1AC7" w:rsidRPr="002D1F42" w:rsidTr="00BB1AC7">
        <w:trPr>
          <w:cantSplit/>
          <w:trHeight w:val="735"/>
        </w:trPr>
        <w:tc>
          <w:tcPr>
            <w:tcW w:w="4589" w:type="dxa"/>
          </w:tcPr>
          <w:p w:rsidR="00BB1AC7" w:rsidRPr="002D1F42" w:rsidRDefault="00BB1AC7" w:rsidP="00B36D15">
            <w:pPr>
              <w:ind w:left="-85" w:right="-85"/>
              <w:jc w:val="center"/>
              <w:rPr>
                <w:b/>
                <w:spacing w:val="-22"/>
                <w:position w:val="0"/>
                <w:sz w:val="26"/>
                <w:szCs w:val="26"/>
                <w:lang w:val="en-AU"/>
              </w:rPr>
            </w:pPr>
            <w:r w:rsidRPr="002D1F42">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523240</wp:posOffset>
                      </wp:positionH>
                      <wp:positionV relativeFrom="paragraph">
                        <wp:posOffset>232410</wp:posOffset>
                      </wp:positionV>
                      <wp:extent cx="1704975" cy="0"/>
                      <wp:effectExtent l="889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301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8.3pt" to="175.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y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SvPF0xQj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"/>
                  </w:pict>
                </mc:Fallback>
              </mc:AlternateContent>
            </w:r>
            <w:r>
              <w:rPr>
                <w:b/>
                <w:spacing w:val="-22"/>
                <w:position w:val="0"/>
                <w:sz w:val="26"/>
                <w:szCs w:val="26"/>
                <w:lang w:val="en-AU"/>
              </w:rPr>
              <w:t>TÊN CÔNG TY</w:t>
            </w:r>
          </w:p>
        </w:tc>
        <w:tc>
          <w:tcPr>
            <w:tcW w:w="5265" w:type="dxa"/>
          </w:tcPr>
          <w:p w:rsidR="00BB1AC7" w:rsidRPr="002D1F42" w:rsidRDefault="00BB1AC7" w:rsidP="00B36D15">
            <w:pPr>
              <w:jc w:val="center"/>
              <w:rPr>
                <w:b/>
                <w:spacing w:val="-22"/>
                <w:position w:val="0"/>
                <w:sz w:val="26"/>
                <w:szCs w:val="26"/>
                <w:lang w:val="en-AU"/>
              </w:rPr>
            </w:pPr>
            <w:r w:rsidRPr="002D1F42">
              <w:rPr>
                <w:b/>
                <w:spacing w:val="-22"/>
                <w:position w:val="0"/>
                <w:sz w:val="26"/>
                <w:szCs w:val="26"/>
                <w:lang w:val="en-AU"/>
              </w:rPr>
              <w:t>CỘNG HOÀ XÃ HỘI CHỦ NGHĨA VIỆT NAM</w:t>
            </w:r>
          </w:p>
          <w:p w:rsidR="00BB1AC7" w:rsidRPr="002D1F42" w:rsidRDefault="00BB1AC7" w:rsidP="00B36D15">
            <w:pPr>
              <w:jc w:val="center"/>
              <w:rPr>
                <w:b/>
                <w:spacing w:val="0"/>
                <w:position w:val="0"/>
                <w:sz w:val="26"/>
                <w:szCs w:val="26"/>
                <w:lang w:val="en-AU"/>
              </w:rPr>
            </w:pPr>
            <w:r w:rsidRPr="002D1F42">
              <w:rPr>
                <w:b/>
                <w:spacing w:val="0"/>
                <w:position w:val="0"/>
                <w:sz w:val="26"/>
                <w:szCs w:val="26"/>
                <w:lang w:val="en-AU"/>
              </w:rPr>
              <w:t>Độc lập - Tự do - Hạnh phúc</w:t>
            </w:r>
          </w:p>
          <w:p w:rsidR="00BB1AC7" w:rsidRPr="002D1F42" w:rsidRDefault="00BB1AC7" w:rsidP="00B36D15">
            <w:pPr>
              <w:jc w:val="center"/>
              <w:rPr>
                <w:b/>
                <w:spacing w:val="0"/>
                <w:position w:val="0"/>
                <w:sz w:val="26"/>
                <w:szCs w:val="26"/>
                <w:lang w:val="en-AU"/>
              </w:rPr>
            </w:pPr>
            <w:r w:rsidRPr="002D1F42">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609600</wp:posOffset>
                      </wp:positionH>
                      <wp:positionV relativeFrom="paragraph">
                        <wp:posOffset>71755</wp:posOffset>
                      </wp:positionV>
                      <wp:extent cx="1990725"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CD2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65pt" to="20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"/>
                  </w:pict>
                </mc:Fallback>
              </mc:AlternateContent>
            </w:r>
          </w:p>
        </w:tc>
      </w:tr>
      <w:tr w:rsidR="00BB1AC7" w:rsidRPr="00193F04" w:rsidTr="00BB1AC7">
        <w:trPr>
          <w:cantSplit/>
        </w:trPr>
        <w:tc>
          <w:tcPr>
            <w:tcW w:w="4589" w:type="dxa"/>
          </w:tcPr>
          <w:p w:rsidR="00BB1AC7" w:rsidRPr="00193F04" w:rsidRDefault="00BB1AC7" w:rsidP="00B36D15">
            <w:pPr>
              <w:keepNext/>
              <w:spacing w:before="40"/>
              <w:jc w:val="center"/>
              <w:rPr>
                <w:spacing w:val="0"/>
                <w:position w:val="0"/>
                <w:sz w:val="26"/>
                <w:szCs w:val="26"/>
                <w:lang w:val="en-GB"/>
              </w:rPr>
            </w:pPr>
          </w:p>
        </w:tc>
        <w:tc>
          <w:tcPr>
            <w:tcW w:w="5265" w:type="dxa"/>
          </w:tcPr>
          <w:p w:rsidR="00BB1AC7" w:rsidRPr="00193F04" w:rsidRDefault="00BB1AC7" w:rsidP="00454356">
            <w:pPr>
              <w:spacing w:before="40"/>
              <w:jc w:val="center"/>
              <w:rPr>
                <w:i/>
                <w:spacing w:val="0"/>
                <w:position w:val="0"/>
                <w:sz w:val="26"/>
                <w:szCs w:val="26"/>
                <w:lang w:val="en-AU"/>
              </w:rPr>
            </w:pPr>
            <w:r w:rsidRPr="00193F04">
              <w:rPr>
                <w:i/>
                <w:spacing w:val="0"/>
                <w:position w:val="0"/>
                <w:sz w:val="26"/>
                <w:szCs w:val="26"/>
                <w:lang w:val="en-AU"/>
              </w:rPr>
              <w:t xml:space="preserve">Hà Nội, ngày       tháng     năm </w:t>
            </w:r>
            <w:r w:rsidR="00454356">
              <w:rPr>
                <w:i/>
                <w:spacing w:val="0"/>
                <w:position w:val="0"/>
                <w:sz w:val="26"/>
                <w:szCs w:val="26"/>
              </w:rPr>
              <w:t xml:space="preserve">  </w:t>
            </w:r>
            <w:r w:rsidRPr="00193F04">
              <w:rPr>
                <w:i/>
                <w:spacing w:val="0"/>
                <w:position w:val="0"/>
                <w:sz w:val="26"/>
                <w:szCs w:val="26"/>
                <w:lang w:val="en-AU"/>
              </w:rPr>
              <w:t xml:space="preserve"> </w:t>
            </w:r>
          </w:p>
        </w:tc>
      </w:tr>
      <w:tr w:rsidR="00BB1AC7" w:rsidRPr="00193F04" w:rsidTr="00BB1AC7">
        <w:trPr>
          <w:cantSplit/>
        </w:trPr>
        <w:tc>
          <w:tcPr>
            <w:tcW w:w="4589" w:type="dxa"/>
          </w:tcPr>
          <w:p w:rsidR="00BB1AC7" w:rsidRPr="00193F04" w:rsidRDefault="00BB1AC7" w:rsidP="00B36D15">
            <w:pPr>
              <w:keepNext/>
              <w:jc w:val="center"/>
              <w:rPr>
                <w:spacing w:val="-6"/>
                <w:position w:val="0"/>
                <w:sz w:val="26"/>
                <w:szCs w:val="26"/>
                <w:lang w:val="en-US"/>
              </w:rPr>
            </w:pPr>
          </w:p>
        </w:tc>
        <w:tc>
          <w:tcPr>
            <w:tcW w:w="5265" w:type="dxa"/>
          </w:tcPr>
          <w:p w:rsidR="00BB1AC7" w:rsidRPr="00193F04" w:rsidRDefault="00BB1AC7" w:rsidP="00B36D15">
            <w:pPr>
              <w:spacing w:before="40"/>
              <w:jc w:val="center"/>
              <w:rPr>
                <w:i/>
                <w:spacing w:val="0"/>
                <w:position w:val="0"/>
                <w:sz w:val="26"/>
                <w:szCs w:val="26"/>
              </w:rPr>
            </w:pPr>
          </w:p>
        </w:tc>
      </w:tr>
    </w:tbl>
    <w:p w:rsidR="000D0911" w:rsidRPr="00454356" w:rsidRDefault="00231608" w:rsidP="003D3025">
      <w:pPr>
        <w:pStyle w:val="NormalWeb"/>
        <w:spacing w:before="120" w:beforeAutospacing="0" w:after="120" w:afterAutospacing="0" w:line="288" w:lineRule="auto"/>
        <w:jc w:val="center"/>
        <w:rPr>
          <w:rFonts w:cs="Calibri"/>
          <w:b/>
          <w:color w:val="000000"/>
          <w:sz w:val="28"/>
          <w:szCs w:val="28"/>
          <w:lang w:val="vi-VN"/>
        </w:rPr>
      </w:pPr>
      <w:r w:rsidRPr="00454356">
        <w:rPr>
          <w:rFonts w:cs="Calibri"/>
          <w:b/>
          <w:color w:val="000000"/>
          <w:sz w:val="28"/>
          <w:szCs w:val="28"/>
          <w:lang w:val="vi-VN"/>
        </w:rPr>
        <w:t>BÁO CÁO TÌNH HÌNH HOẠT ĐỘNG SẢN XUẤT PHẦN MỀM</w:t>
      </w:r>
    </w:p>
    <w:p w:rsidR="0056617E" w:rsidRPr="00454356" w:rsidRDefault="00231608" w:rsidP="00BD0DCD">
      <w:pPr>
        <w:pStyle w:val="NormalWeb"/>
        <w:spacing w:before="120" w:beforeAutospacing="0" w:after="120" w:afterAutospacing="0" w:line="288" w:lineRule="auto"/>
        <w:jc w:val="center"/>
        <w:rPr>
          <w:rFonts w:cs="Calibri"/>
          <w:i/>
          <w:color w:val="000000"/>
          <w:sz w:val="28"/>
          <w:szCs w:val="28"/>
          <w:lang w:val="vi-VN"/>
        </w:rPr>
      </w:pPr>
      <w:r w:rsidRPr="00454356">
        <w:rPr>
          <w:rFonts w:cs="Calibri"/>
          <w:i/>
          <w:color w:val="000000"/>
          <w:sz w:val="28"/>
          <w:szCs w:val="28"/>
          <w:lang w:val="vi-VN"/>
        </w:rPr>
        <w:t>Kỳ báo cá</w:t>
      </w:r>
      <w:bookmarkStart w:id="0" w:name="_GoBack"/>
      <w:bookmarkEnd w:id="0"/>
      <w:r w:rsidRPr="00454356">
        <w:rPr>
          <w:rFonts w:cs="Calibri"/>
          <w:i/>
          <w:color w:val="000000"/>
          <w:sz w:val="28"/>
          <w:szCs w:val="28"/>
          <w:lang w:val="vi-VN"/>
        </w:rPr>
        <w:t>o năm 20…</w:t>
      </w:r>
    </w:p>
    <w:p w:rsidR="00231608" w:rsidRPr="00454356" w:rsidRDefault="00231608" w:rsidP="00BD0DCD">
      <w:pPr>
        <w:pStyle w:val="NormalWeb"/>
        <w:spacing w:before="120" w:beforeAutospacing="0" w:after="120" w:afterAutospacing="0" w:line="288" w:lineRule="auto"/>
        <w:jc w:val="center"/>
        <w:rPr>
          <w:rFonts w:cs="Calibri"/>
          <w:color w:val="000000"/>
          <w:sz w:val="28"/>
          <w:szCs w:val="28"/>
          <w:lang w:val="vi-VN"/>
        </w:rPr>
      </w:pPr>
      <w:r w:rsidRPr="00454356">
        <w:rPr>
          <w:rFonts w:cs="Calibri"/>
          <w:color w:val="000000"/>
          <w:sz w:val="28"/>
          <w:szCs w:val="28"/>
          <w:lang w:val="vi-VN"/>
        </w:rPr>
        <w:t xml:space="preserve">Kính gửi: </w:t>
      </w:r>
      <w:r w:rsidR="00643F62">
        <w:rPr>
          <w:rFonts w:cs="Calibri"/>
          <w:color w:val="000000"/>
          <w:sz w:val="28"/>
          <w:szCs w:val="28"/>
        </w:rPr>
        <w:t>C</w:t>
      </w:r>
      <w:r w:rsidR="00643F62" w:rsidRPr="00454356">
        <w:rPr>
          <w:rFonts w:cs="Calibri"/>
          <w:color w:val="000000"/>
          <w:sz w:val="28"/>
          <w:szCs w:val="28"/>
          <w:lang w:val="vi-VN"/>
        </w:rPr>
        <w:t>ụ</w:t>
      </w:r>
      <w:r w:rsidR="00643F62">
        <w:rPr>
          <w:rFonts w:cs="Calibri"/>
          <w:color w:val="000000"/>
          <w:sz w:val="28"/>
          <w:szCs w:val="28"/>
        </w:rPr>
        <w:t>c</w:t>
      </w:r>
      <w:r w:rsidR="00643F62" w:rsidRPr="00454356">
        <w:rPr>
          <w:rFonts w:cs="Calibri"/>
          <w:color w:val="000000"/>
          <w:sz w:val="28"/>
          <w:szCs w:val="28"/>
          <w:lang w:val="vi-VN"/>
        </w:rPr>
        <w:t xml:space="preserve"> </w:t>
      </w:r>
      <w:r w:rsidRPr="00454356">
        <w:rPr>
          <w:rFonts w:cs="Calibri"/>
          <w:color w:val="000000"/>
          <w:sz w:val="28"/>
          <w:szCs w:val="28"/>
          <w:lang w:val="vi-VN"/>
        </w:rPr>
        <w:t xml:space="preserve">Công </w:t>
      </w:r>
      <w:r w:rsidR="00643F62">
        <w:rPr>
          <w:rFonts w:cs="Calibri"/>
          <w:color w:val="000000"/>
          <w:sz w:val="28"/>
          <w:szCs w:val="28"/>
        </w:rPr>
        <w:t xml:space="preserve">nghiệp công </w:t>
      </w:r>
      <w:r w:rsidRPr="00454356">
        <w:rPr>
          <w:rFonts w:cs="Calibri"/>
          <w:color w:val="000000"/>
          <w:sz w:val="28"/>
          <w:szCs w:val="28"/>
          <w:lang w:val="vi-VN"/>
        </w:rPr>
        <w:t xml:space="preserve">nghệ thông tin </w:t>
      </w:r>
      <w:r w:rsidR="00643F62">
        <w:rPr>
          <w:rFonts w:cs="Calibri"/>
          <w:color w:val="000000"/>
          <w:sz w:val="28"/>
          <w:szCs w:val="28"/>
        </w:rPr>
        <w:t>và Truyền thông</w:t>
      </w:r>
    </w:p>
    <w:p w:rsidR="00380CDA" w:rsidRDefault="00380CDA" w:rsidP="00F41A50">
      <w:pPr>
        <w:pStyle w:val="NormalWeb"/>
        <w:spacing w:before="120" w:beforeAutospacing="0" w:after="120" w:afterAutospacing="0" w:line="288" w:lineRule="auto"/>
        <w:jc w:val="both"/>
        <w:rPr>
          <w:rFonts w:cs="Calibri"/>
          <w:b/>
          <w:color w:val="000000"/>
          <w:sz w:val="28"/>
          <w:szCs w:val="28"/>
        </w:rPr>
      </w:pPr>
    </w:p>
    <w:p w:rsidR="00F41A50" w:rsidRPr="00F41A50" w:rsidRDefault="00F41A50" w:rsidP="00F41A50">
      <w:pPr>
        <w:pStyle w:val="NormalWeb"/>
        <w:spacing w:before="120" w:beforeAutospacing="0" w:after="120" w:afterAutospacing="0" w:line="288" w:lineRule="auto"/>
        <w:jc w:val="both"/>
        <w:rPr>
          <w:rFonts w:cs="Calibri"/>
          <w:b/>
          <w:color w:val="000000"/>
          <w:sz w:val="28"/>
          <w:szCs w:val="28"/>
        </w:rPr>
      </w:pPr>
      <w:r w:rsidRPr="00F41A50">
        <w:rPr>
          <w:rFonts w:cs="Calibri"/>
          <w:b/>
          <w:color w:val="000000"/>
          <w:sz w:val="28"/>
          <w:szCs w:val="28"/>
        </w:rPr>
        <w:t>I. THÔNG TIN CHUNG VỀ DOANH NGHIỆP</w:t>
      </w:r>
    </w:p>
    <w:tbl>
      <w:tblPr>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966"/>
        <w:gridCol w:w="5099"/>
      </w:tblGrid>
      <w:tr w:rsidR="00F41A50" w:rsidRPr="004B4B6F" w:rsidTr="006B5DE0">
        <w:tc>
          <w:tcPr>
            <w:tcW w:w="3966" w:type="dxa"/>
            <w:shd w:val="clear" w:color="auto" w:fill="auto"/>
          </w:tcPr>
          <w:p w:rsidR="00F41A50" w:rsidRPr="004B4B6F" w:rsidRDefault="00F41A50" w:rsidP="00A13FB8">
            <w:pPr>
              <w:pStyle w:val="NormalWeb"/>
              <w:spacing w:before="120" w:beforeAutospacing="0" w:after="0" w:afterAutospacing="0"/>
              <w:rPr>
                <w:rFonts w:cs="Calibri"/>
                <w:color w:val="000000"/>
                <w:sz w:val="28"/>
                <w:szCs w:val="28"/>
              </w:rPr>
            </w:pPr>
            <w:r w:rsidRPr="004B4B6F">
              <w:rPr>
                <w:rFonts w:cs="Calibri"/>
                <w:color w:val="000000"/>
                <w:sz w:val="28"/>
                <w:szCs w:val="28"/>
              </w:rPr>
              <w:t>Tên doanh nghiệp</w:t>
            </w:r>
            <w:r w:rsidR="00EB486E" w:rsidRPr="004B4B6F">
              <w:rPr>
                <w:rFonts w:cs="Calibri"/>
                <w:color w:val="000000"/>
                <w:sz w:val="28"/>
                <w:szCs w:val="28"/>
              </w:rPr>
              <w:t>:</w:t>
            </w:r>
          </w:p>
        </w:tc>
        <w:tc>
          <w:tcPr>
            <w:tcW w:w="5099" w:type="dxa"/>
            <w:shd w:val="clear" w:color="auto" w:fill="auto"/>
          </w:tcPr>
          <w:p w:rsidR="00F41A50" w:rsidRPr="004B4B6F" w:rsidRDefault="00F41A50" w:rsidP="004B4B6F">
            <w:pPr>
              <w:pStyle w:val="NormalWeb"/>
              <w:spacing w:before="120" w:beforeAutospacing="0" w:after="0" w:afterAutospacing="0"/>
              <w:rPr>
                <w:rFonts w:cs="Calibri"/>
                <w:color w:val="000000"/>
                <w:sz w:val="28"/>
                <w:szCs w:val="28"/>
              </w:rPr>
            </w:pPr>
          </w:p>
        </w:tc>
      </w:tr>
      <w:tr w:rsidR="00454356" w:rsidRPr="004B4B6F" w:rsidTr="006B5DE0">
        <w:tc>
          <w:tcPr>
            <w:tcW w:w="3966" w:type="dxa"/>
            <w:shd w:val="clear" w:color="auto" w:fill="auto"/>
          </w:tcPr>
          <w:p w:rsidR="00454356" w:rsidRPr="00454356" w:rsidRDefault="00454356" w:rsidP="006D20F1">
            <w:pPr>
              <w:pStyle w:val="NormalWeb"/>
              <w:spacing w:before="120" w:beforeAutospacing="0" w:after="0" w:afterAutospacing="0"/>
              <w:rPr>
                <w:rFonts w:cs="Calibri"/>
                <w:color w:val="000000"/>
                <w:sz w:val="28"/>
                <w:szCs w:val="28"/>
                <w:lang w:val="vi-VN"/>
              </w:rPr>
            </w:pPr>
            <w:r>
              <w:rPr>
                <w:rFonts w:cs="Calibri"/>
                <w:color w:val="000000"/>
                <w:sz w:val="28"/>
                <w:szCs w:val="28"/>
                <w:lang w:val="vi-VN"/>
              </w:rPr>
              <w:t>Mã số thuế:</w:t>
            </w:r>
          </w:p>
        </w:tc>
        <w:tc>
          <w:tcPr>
            <w:tcW w:w="5099" w:type="dxa"/>
            <w:shd w:val="clear" w:color="auto" w:fill="auto"/>
          </w:tcPr>
          <w:p w:rsidR="00454356" w:rsidRPr="00454356" w:rsidRDefault="00454356" w:rsidP="004B4B6F">
            <w:pPr>
              <w:pStyle w:val="NormalWeb"/>
              <w:spacing w:before="120" w:beforeAutospacing="0" w:after="0" w:afterAutospacing="0"/>
              <w:rPr>
                <w:rFonts w:cs="Calibri"/>
                <w:color w:val="000000"/>
                <w:sz w:val="28"/>
                <w:szCs w:val="28"/>
                <w:lang w:val="vi-VN"/>
              </w:rPr>
            </w:pPr>
          </w:p>
        </w:tc>
      </w:tr>
      <w:tr w:rsidR="006D20F1" w:rsidRPr="004B4B6F" w:rsidTr="006B5DE0">
        <w:tc>
          <w:tcPr>
            <w:tcW w:w="3966" w:type="dxa"/>
            <w:shd w:val="clear" w:color="auto" w:fill="auto"/>
          </w:tcPr>
          <w:p w:rsidR="006D20F1" w:rsidRPr="00454356" w:rsidRDefault="006D20F1" w:rsidP="006D20F1">
            <w:pPr>
              <w:pStyle w:val="NormalWeb"/>
              <w:spacing w:before="120" w:beforeAutospacing="0" w:after="0" w:afterAutospacing="0"/>
              <w:rPr>
                <w:rFonts w:cs="Calibri"/>
                <w:color w:val="000000"/>
                <w:sz w:val="28"/>
                <w:szCs w:val="28"/>
                <w:lang w:val="vi-VN"/>
              </w:rPr>
            </w:pPr>
            <w:r w:rsidRPr="00454356">
              <w:rPr>
                <w:rFonts w:cs="Calibri"/>
                <w:color w:val="000000"/>
                <w:sz w:val="28"/>
                <w:szCs w:val="28"/>
                <w:lang w:val="vi-VN"/>
              </w:rPr>
              <w:t>Người đại diện pháp luật:</w:t>
            </w:r>
          </w:p>
        </w:tc>
        <w:tc>
          <w:tcPr>
            <w:tcW w:w="5099" w:type="dxa"/>
            <w:shd w:val="clear" w:color="auto" w:fill="auto"/>
          </w:tcPr>
          <w:p w:rsidR="006D20F1" w:rsidRPr="00454356" w:rsidRDefault="006D20F1" w:rsidP="004B4B6F">
            <w:pPr>
              <w:pStyle w:val="NormalWeb"/>
              <w:spacing w:before="120" w:beforeAutospacing="0" w:after="0" w:afterAutospacing="0"/>
              <w:rPr>
                <w:rFonts w:cs="Calibri"/>
                <w:color w:val="000000"/>
                <w:sz w:val="28"/>
                <w:szCs w:val="28"/>
                <w:lang w:val="vi-VN"/>
              </w:rPr>
            </w:pPr>
          </w:p>
        </w:tc>
      </w:tr>
      <w:tr w:rsidR="0037264D" w:rsidRPr="004B4B6F" w:rsidTr="006B5DE0">
        <w:tc>
          <w:tcPr>
            <w:tcW w:w="3966" w:type="dxa"/>
            <w:shd w:val="clear" w:color="auto" w:fill="auto"/>
          </w:tcPr>
          <w:p w:rsidR="0037264D" w:rsidRPr="006B5DE0" w:rsidRDefault="0037264D" w:rsidP="006D20F1">
            <w:pPr>
              <w:pStyle w:val="NormalWeb"/>
              <w:spacing w:before="120" w:beforeAutospacing="0" w:after="0" w:afterAutospacing="0"/>
              <w:rPr>
                <w:rFonts w:cs="Calibri"/>
                <w:color w:val="000000"/>
                <w:sz w:val="28"/>
                <w:szCs w:val="28"/>
              </w:rPr>
            </w:pPr>
            <w:r>
              <w:rPr>
                <w:rFonts w:cs="Calibri"/>
                <w:color w:val="000000"/>
                <w:sz w:val="28"/>
                <w:szCs w:val="28"/>
              </w:rPr>
              <w:t>Năm thành lập:</w:t>
            </w:r>
          </w:p>
        </w:tc>
        <w:tc>
          <w:tcPr>
            <w:tcW w:w="5099" w:type="dxa"/>
            <w:shd w:val="clear" w:color="auto" w:fill="auto"/>
          </w:tcPr>
          <w:p w:rsidR="0037264D" w:rsidRPr="00454356" w:rsidRDefault="0037264D" w:rsidP="004B4B6F">
            <w:pPr>
              <w:pStyle w:val="NormalWeb"/>
              <w:spacing w:before="120" w:beforeAutospacing="0" w:after="0" w:afterAutospacing="0"/>
              <w:rPr>
                <w:rFonts w:cs="Calibri"/>
                <w:color w:val="000000"/>
                <w:sz w:val="28"/>
                <w:szCs w:val="28"/>
                <w:lang w:val="vi-VN"/>
              </w:rPr>
            </w:pPr>
          </w:p>
        </w:tc>
      </w:tr>
      <w:tr w:rsidR="00F41A50" w:rsidRPr="004B4B6F" w:rsidTr="006B5DE0">
        <w:tc>
          <w:tcPr>
            <w:tcW w:w="3966" w:type="dxa"/>
            <w:shd w:val="clear" w:color="auto" w:fill="auto"/>
          </w:tcPr>
          <w:p w:rsidR="00F41A50" w:rsidRPr="004B4B6F" w:rsidRDefault="00F41A50" w:rsidP="0037264D">
            <w:pPr>
              <w:pStyle w:val="NormalWeb"/>
              <w:spacing w:before="120" w:beforeAutospacing="0" w:after="0" w:afterAutospacing="0"/>
              <w:rPr>
                <w:rFonts w:cs="Calibri"/>
                <w:color w:val="000000"/>
                <w:sz w:val="28"/>
                <w:szCs w:val="28"/>
              </w:rPr>
            </w:pPr>
            <w:r w:rsidRPr="004B4B6F">
              <w:rPr>
                <w:rFonts w:cs="Calibri"/>
                <w:color w:val="000000"/>
                <w:sz w:val="28"/>
                <w:szCs w:val="28"/>
              </w:rPr>
              <w:t xml:space="preserve">Địa chỉ </w:t>
            </w:r>
            <w:r w:rsidR="0037264D">
              <w:rPr>
                <w:rFonts w:cs="Calibri"/>
                <w:color w:val="000000"/>
                <w:sz w:val="28"/>
                <w:szCs w:val="28"/>
              </w:rPr>
              <w:t>trụ sở chính</w:t>
            </w:r>
            <w:r w:rsidR="00EB486E" w:rsidRPr="004B4B6F">
              <w:rPr>
                <w:rFonts w:cs="Calibri"/>
                <w:color w:val="000000"/>
                <w:sz w:val="28"/>
                <w:szCs w:val="28"/>
              </w:rPr>
              <w:t>:</w:t>
            </w:r>
          </w:p>
        </w:tc>
        <w:tc>
          <w:tcPr>
            <w:tcW w:w="5099" w:type="dxa"/>
            <w:shd w:val="clear" w:color="auto" w:fill="auto"/>
          </w:tcPr>
          <w:p w:rsidR="00F41A50" w:rsidRPr="004B4B6F" w:rsidRDefault="00F41A50" w:rsidP="004B4B6F">
            <w:pPr>
              <w:pStyle w:val="NormalWeb"/>
              <w:spacing w:before="120" w:beforeAutospacing="0" w:after="0" w:afterAutospacing="0"/>
              <w:rPr>
                <w:rFonts w:cs="Calibri"/>
                <w:color w:val="000000"/>
                <w:sz w:val="28"/>
                <w:szCs w:val="28"/>
              </w:rPr>
            </w:pPr>
          </w:p>
        </w:tc>
      </w:tr>
      <w:tr w:rsidR="0037264D" w:rsidRPr="004B4B6F" w:rsidTr="006B5DE0">
        <w:tc>
          <w:tcPr>
            <w:tcW w:w="3966" w:type="dxa"/>
            <w:shd w:val="clear" w:color="auto" w:fill="auto"/>
          </w:tcPr>
          <w:p w:rsidR="0037264D" w:rsidRPr="004B4B6F" w:rsidRDefault="0037264D">
            <w:pPr>
              <w:pStyle w:val="NormalWeb"/>
              <w:spacing w:before="120" w:beforeAutospacing="0" w:after="0" w:afterAutospacing="0"/>
              <w:rPr>
                <w:rFonts w:cs="Calibri"/>
                <w:color w:val="000000"/>
                <w:sz w:val="28"/>
                <w:szCs w:val="28"/>
              </w:rPr>
            </w:pPr>
            <w:r>
              <w:rPr>
                <w:rFonts w:cs="Calibri"/>
                <w:color w:val="000000"/>
                <w:sz w:val="28"/>
                <w:szCs w:val="28"/>
              </w:rPr>
              <w:t xml:space="preserve">Số </w:t>
            </w:r>
            <w:r w:rsidR="007D251C">
              <w:rPr>
                <w:rFonts w:cs="Calibri"/>
                <w:color w:val="000000"/>
                <w:sz w:val="28"/>
                <w:szCs w:val="28"/>
              </w:rPr>
              <w:t>lao động</w:t>
            </w:r>
            <w:r>
              <w:rPr>
                <w:rFonts w:cs="Calibri"/>
                <w:color w:val="000000"/>
                <w:sz w:val="28"/>
                <w:szCs w:val="28"/>
              </w:rPr>
              <w:t>:</w:t>
            </w:r>
          </w:p>
        </w:tc>
        <w:tc>
          <w:tcPr>
            <w:tcW w:w="5099" w:type="dxa"/>
            <w:shd w:val="clear" w:color="auto" w:fill="auto"/>
          </w:tcPr>
          <w:p w:rsidR="0037264D" w:rsidRPr="004B4B6F" w:rsidRDefault="0037264D" w:rsidP="004B4B6F">
            <w:pPr>
              <w:pStyle w:val="NormalWeb"/>
              <w:spacing w:before="120" w:beforeAutospacing="0" w:after="0" w:afterAutospacing="0"/>
              <w:rPr>
                <w:rFonts w:cs="Calibri"/>
                <w:color w:val="000000"/>
                <w:sz w:val="28"/>
                <w:szCs w:val="28"/>
              </w:rPr>
            </w:pPr>
          </w:p>
        </w:tc>
      </w:tr>
      <w:tr w:rsidR="00EB486E" w:rsidRPr="004B4B6F" w:rsidTr="006B5DE0">
        <w:tc>
          <w:tcPr>
            <w:tcW w:w="3966" w:type="dxa"/>
            <w:shd w:val="clear" w:color="auto" w:fill="auto"/>
          </w:tcPr>
          <w:p w:rsidR="00EB486E" w:rsidRPr="004B4B6F" w:rsidRDefault="00EB486E" w:rsidP="00A13FB8">
            <w:pPr>
              <w:pStyle w:val="NormalWeb"/>
              <w:spacing w:before="120" w:beforeAutospacing="0" w:after="0" w:afterAutospacing="0"/>
              <w:rPr>
                <w:rFonts w:cs="Calibri"/>
                <w:color w:val="000000"/>
                <w:sz w:val="28"/>
                <w:szCs w:val="28"/>
              </w:rPr>
            </w:pPr>
            <w:r w:rsidRPr="004B4B6F">
              <w:rPr>
                <w:rFonts w:cs="Calibri"/>
                <w:color w:val="000000"/>
                <w:sz w:val="28"/>
                <w:szCs w:val="28"/>
              </w:rPr>
              <w:t>Loại hình doanh nghiệp</w:t>
            </w:r>
            <w:r w:rsidR="00947550" w:rsidRPr="004B4B6F">
              <w:rPr>
                <w:rStyle w:val="FootnoteReference"/>
                <w:rFonts w:cs="Calibri"/>
                <w:color w:val="000000"/>
                <w:sz w:val="28"/>
                <w:szCs w:val="28"/>
              </w:rPr>
              <w:footnoteReference w:id="1"/>
            </w:r>
            <w:r w:rsidRPr="004B4B6F">
              <w:rPr>
                <w:rFonts w:cs="Calibri"/>
                <w:color w:val="000000"/>
                <w:sz w:val="28"/>
                <w:szCs w:val="28"/>
              </w:rPr>
              <w:t>:</w:t>
            </w:r>
          </w:p>
        </w:tc>
        <w:tc>
          <w:tcPr>
            <w:tcW w:w="5099" w:type="dxa"/>
            <w:shd w:val="clear" w:color="auto" w:fill="auto"/>
          </w:tcPr>
          <w:p w:rsidR="00EB486E" w:rsidRPr="004B4B6F" w:rsidRDefault="00EB486E" w:rsidP="004B4B6F">
            <w:pPr>
              <w:pStyle w:val="NormalWeb"/>
              <w:spacing w:before="120" w:beforeAutospacing="0" w:after="0" w:afterAutospacing="0"/>
              <w:rPr>
                <w:rFonts w:cs="Calibri"/>
                <w:color w:val="000000"/>
                <w:sz w:val="28"/>
                <w:szCs w:val="28"/>
              </w:rPr>
            </w:pPr>
          </w:p>
        </w:tc>
      </w:tr>
      <w:tr w:rsidR="0037264D" w:rsidRPr="004B4B6F" w:rsidTr="006B5DE0">
        <w:tc>
          <w:tcPr>
            <w:tcW w:w="3966" w:type="dxa"/>
            <w:shd w:val="clear" w:color="auto" w:fill="auto"/>
          </w:tcPr>
          <w:p w:rsidR="0037264D" w:rsidRPr="004B4B6F" w:rsidRDefault="0037264D" w:rsidP="00A13FB8">
            <w:pPr>
              <w:pStyle w:val="NormalWeb"/>
              <w:spacing w:before="120" w:beforeAutospacing="0" w:after="0" w:afterAutospacing="0"/>
              <w:rPr>
                <w:rFonts w:cs="Calibri"/>
                <w:color w:val="000000"/>
                <w:sz w:val="28"/>
                <w:szCs w:val="28"/>
              </w:rPr>
            </w:pPr>
            <w:r>
              <w:rPr>
                <w:rFonts w:cs="Calibri"/>
                <w:color w:val="000000"/>
                <w:sz w:val="28"/>
                <w:szCs w:val="28"/>
              </w:rPr>
              <w:t>Điểm mạnh của doanh nghiệp</w:t>
            </w:r>
            <w:r w:rsidR="006D4B15">
              <w:rPr>
                <w:rStyle w:val="FootnoteReference"/>
                <w:rFonts w:cs="Calibri"/>
                <w:color w:val="000000"/>
                <w:sz w:val="28"/>
                <w:szCs w:val="28"/>
              </w:rPr>
              <w:footnoteReference w:id="2"/>
            </w:r>
            <w:r>
              <w:rPr>
                <w:rFonts w:cs="Calibri"/>
                <w:color w:val="000000"/>
                <w:sz w:val="28"/>
                <w:szCs w:val="28"/>
              </w:rPr>
              <w:t>:</w:t>
            </w:r>
          </w:p>
        </w:tc>
        <w:tc>
          <w:tcPr>
            <w:tcW w:w="5099" w:type="dxa"/>
            <w:shd w:val="clear" w:color="auto" w:fill="auto"/>
          </w:tcPr>
          <w:p w:rsidR="0037264D" w:rsidRPr="004B4B6F" w:rsidRDefault="0037264D" w:rsidP="004B4B6F">
            <w:pPr>
              <w:pStyle w:val="NormalWeb"/>
              <w:spacing w:before="120" w:beforeAutospacing="0" w:after="0" w:afterAutospacing="0"/>
              <w:rPr>
                <w:rFonts w:cs="Calibri"/>
                <w:color w:val="000000"/>
                <w:sz w:val="28"/>
                <w:szCs w:val="28"/>
              </w:rPr>
            </w:pPr>
          </w:p>
        </w:tc>
      </w:tr>
      <w:tr w:rsidR="0037264D" w:rsidRPr="004B4B6F" w:rsidTr="006B5DE0">
        <w:tc>
          <w:tcPr>
            <w:tcW w:w="3966" w:type="dxa"/>
            <w:shd w:val="clear" w:color="auto" w:fill="auto"/>
          </w:tcPr>
          <w:p w:rsidR="0037264D" w:rsidRDefault="0037264D" w:rsidP="0037264D">
            <w:pPr>
              <w:pStyle w:val="NormalWeb"/>
              <w:spacing w:before="120" w:beforeAutospacing="0" w:after="0" w:afterAutospacing="0"/>
              <w:rPr>
                <w:rFonts w:cs="Calibri"/>
                <w:color w:val="000000"/>
                <w:sz w:val="28"/>
                <w:szCs w:val="28"/>
              </w:rPr>
            </w:pPr>
            <w:r>
              <w:rPr>
                <w:rFonts w:cs="Calibri"/>
                <w:color w:val="000000"/>
                <w:sz w:val="28"/>
                <w:szCs w:val="28"/>
              </w:rPr>
              <w:t xml:space="preserve">Sở hữu các chứng chỉ </w:t>
            </w:r>
            <w:r w:rsidR="006D4B15">
              <w:rPr>
                <w:rFonts w:cs="Calibri"/>
                <w:color w:val="000000"/>
                <w:sz w:val="28"/>
                <w:szCs w:val="28"/>
              </w:rPr>
              <w:t xml:space="preserve">về </w:t>
            </w:r>
            <w:r>
              <w:rPr>
                <w:rFonts w:cs="Calibri"/>
                <w:color w:val="000000"/>
                <w:sz w:val="28"/>
                <w:szCs w:val="28"/>
              </w:rPr>
              <w:t>quản lý, kỹ thuật</w:t>
            </w:r>
            <w:r w:rsidR="006D4B15">
              <w:rPr>
                <w:rStyle w:val="FootnoteReference"/>
                <w:rFonts w:cs="Calibri"/>
                <w:color w:val="000000"/>
                <w:sz w:val="28"/>
                <w:szCs w:val="28"/>
              </w:rPr>
              <w:footnoteReference w:id="3"/>
            </w:r>
            <w:r>
              <w:rPr>
                <w:rFonts w:cs="Calibri"/>
                <w:color w:val="000000"/>
                <w:sz w:val="28"/>
                <w:szCs w:val="28"/>
              </w:rPr>
              <w:t>:</w:t>
            </w:r>
          </w:p>
        </w:tc>
        <w:tc>
          <w:tcPr>
            <w:tcW w:w="5099" w:type="dxa"/>
            <w:shd w:val="clear" w:color="auto" w:fill="auto"/>
          </w:tcPr>
          <w:p w:rsidR="0037264D" w:rsidRPr="004B4B6F" w:rsidRDefault="0037264D" w:rsidP="004B4B6F">
            <w:pPr>
              <w:pStyle w:val="NormalWeb"/>
              <w:spacing w:before="120" w:beforeAutospacing="0" w:after="0" w:afterAutospacing="0"/>
              <w:rPr>
                <w:rFonts w:cs="Calibri"/>
                <w:color w:val="000000"/>
                <w:sz w:val="28"/>
                <w:szCs w:val="28"/>
              </w:rPr>
            </w:pPr>
          </w:p>
        </w:tc>
      </w:tr>
      <w:tr w:rsidR="00F41A50" w:rsidRPr="004B4B6F" w:rsidTr="006B5DE0">
        <w:tc>
          <w:tcPr>
            <w:tcW w:w="3966" w:type="dxa"/>
            <w:shd w:val="clear" w:color="auto" w:fill="auto"/>
          </w:tcPr>
          <w:p w:rsidR="00F41A50" w:rsidRPr="004B4B6F" w:rsidRDefault="00F41A50" w:rsidP="00A13FB8">
            <w:pPr>
              <w:pStyle w:val="NormalWeb"/>
              <w:spacing w:before="120" w:beforeAutospacing="0" w:after="0" w:afterAutospacing="0"/>
              <w:rPr>
                <w:rFonts w:cs="Calibri"/>
                <w:color w:val="000000"/>
                <w:sz w:val="28"/>
                <w:szCs w:val="28"/>
              </w:rPr>
            </w:pPr>
            <w:r w:rsidRPr="004B4B6F">
              <w:rPr>
                <w:rFonts w:cs="Calibri"/>
                <w:color w:val="000000"/>
                <w:sz w:val="28"/>
                <w:szCs w:val="28"/>
              </w:rPr>
              <w:t>Điện thoại</w:t>
            </w:r>
            <w:r w:rsidR="006D20F1">
              <w:rPr>
                <w:rFonts w:cs="Calibri"/>
                <w:color w:val="000000"/>
                <w:sz w:val="28"/>
                <w:szCs w:val="28"/>
              </w:rPr>
              <w:t xml:space="preserve"> liên hệ</w:t>
            </w:r>
            <w:r w:rsidR="00D27FBA">
              <w:rPr>
                <w:rStyle w:val="FootnoteReference"/>
                <w:rFonts w:cs="Calibri"/>
                <w:color w:val="000000"/>
                <w:sz w:val="28"/>
                <w:szCs w:val="28"/>
              </w:rPr>
              <w:footnoteReference w:id="4"/>
            </w:r>
            <w:r w:rsidRPr="004B4B6F">
              <w:rPr>
                <w:rFonts w:cs="Calibri"/>
                <w:color w:val="000000"/>
                <w:sz w:val="28"/>
                <w:szCs w:val="28"/>
              </w:rPr>
              <w:t>:</w:t>
            </w:r>
          </w:p>
        </w:tc>
        <w:tc>
          <w:tcPr>
            <w:tcW w:w="5099" w:type="dxa"/>
            <w:shd w:val="clear" w:color="auto" w:fill="auto"/>
          </w:tcPr>
          <w:p w:rsidR="00F41A50" w:rsidRPr="004B4B6F" w:rsidRDefault="00F41A50" w:rsidP="004B4B6F">
            <w:pPr>
              <w:pStyle w:val="NormalWeb"/>
              <w:spacing w:before="120" w:beforeAutospacing="0" w:after="0" w:afterAutospacing="0"/>
              <w:rPr>
                <w:rFonts w:cs="Calibri"/>
                <w:color w:val="000000"/>
                <w:sz w:val="28"/>
                <w:szCs w:val="28"/>
              </w:rPr>
            </w:pPr>
          </w:p>
        </w:tc>
      </w:tr>
      <w:tr w:rsidR="00F41A50" w:rsidRPr="004B4B6F" w:rsidTr="006B5DE0">
        <w:tc>
          <w:tcPr>
            <w:tcW w:w="3966" w:type="dxa"/>
            <w:shd w:val="clear" w:color="auto" w:fill="auto"/>
          </w:tcPr>
          <w:p w:rsidR="00F41A50" w:rsidRPr="004B4B6F" w:rsidRDefault="00F41A50" w:rsidP="00A13FB8">
            <w:pPr>
              <w:pStyle w:val="NormalWeb"/>
              <w:spacing w:before="120" w:beforeAutospacing="0" w:after="0" w:afterAutospacing="0"/>
              <w:rPr>
                <w:rFonts w:cs="Calibri"/>
                <w:color w:val="000000"/>
                <w:sz w:val="28"/>
                <w:szCs w:val="28"/>
              </w:rPr>
            </w:pPr>
            <w:r w:rsidRPr="004B4B6F">
              <w:rPr>
                <w:rFonts w:cs="Calibri"/>
                <w:color w:val="000000"/>
                <w:sz w:val="28"/>
                <w:szCs w:val="28"/>
              </w:rPr>
              <w:t>Email</w:t>
            </w:r>
            <w:r w:rsidR="00D27FBA">
              <w:rPr>
                <w:rStyle w:val="FootnoteReference"/>
                <w:rFonts w:cs="Calibri"/>
                <w:color w:val="000000"/>
                <w:sz w:val="28"/>
                <w:szCs w:val="28"/>
              </w:rPr>
              <w:footnoteReference w:id="5"/>
            </w:r>
            <w:r w:rsidRPr="004B4B6F">
              <w:rPr>
                <w:rFonts w:cs="Calibri"/>
                <w:color w:val="000000"/>
                <w:sz w:val="28"/>
                <w:szCs w:val="28"/>
              </w:rPr>
              <w:t>:</w:t>
            </w:r>
          </w:p>
        </w:tc>
        <w:tc>
          <w:tcPr>
            <w:tcW w:w="5099" w:type="dxa"/>
            <w:shd w:val="clear" w:color="auto" w:fill="auto"/>
          </w:tcPr>
          <w:p w:rsidR="00F41A50" w:rsidRPr="004B4B6F" w:rsidRDefault="00F41A50" w:rsidP="004B4B6F">
            <w:pPr>
              <w:pStyle w:val="NormalWeb"/>
              <w:spacing w:before="120" w:beforeAutospacing="0" w:after="0" w:afterAutospacing="0"/>
              <w:rPr>
                <w:rFonts w:cs="Calibri"/>
                <w:color w:val="000000"/>
                <w:sz w:val="28"/>
                <w:szCs w:val="28"/>
              </w:rPr>
            </w:pPr>
          </w:p>
        </w:tc>
      </w:tr>
      <w:tr w:rsidR="00F41A50" w:rsidRPr="004B4B6F" w:rsidTr="006B5DE0">
        <w:tc>
          <w:tcPr>
            <w:tcW w:w="3966" w:type="dxa"/>
            <w:shd w:val="clear" w:color="auto" w:fill="auto"/>
          </w:tcPr>
          <w:p w:rsidR="00F41A50" w:rsidRPr="004B4B6F" w:rsidRDefault="00F41A50" w:rsidP="00A13FB8">
            <w:pPr>
              <w:pStyle w:val="NormalWeb"/>
              <w:tabs>
                <w:tab w:val="left" w:pos="795"/>
              </w:tabs>
              <w:spacing w:before="120" w:beforeAutospacing="0" w:after="0" w:afterAutospacing="0"/>
              <w:rPr>
                <w:rFonts w:cs="Calibri"/>
                <w:color w:val="000000"/>
                <w:sz w:val="28"/>
                <w:szCs w:val="28"/>
              </w:rPr>
            </w:pPr>
            <w:r w:rsidRPr="004B4B6F">
              <w:rPr>
                <w:rFonts w:cs="Calibri"/>
                <w:color w:val="000000"/>
                <w:sz w:val="28"/>
                <w:szCs w:val="28"/>
              </w:rPr>
              <w:t>Website (nếu có):</w:t>
            </w:r>
          </w:p>
        </w:tc>
        <w:tc>
          <w:tcPr>
            <w:tcW w:w="5099" w:type="dxa"/>
            <w:shd w:val="clear" w:color="auto" w:fill="auto"/>
          </w:tcPr>
          <w:p w:rsidR="00F41A50" w:rsidRPr="004B4B6F" w:rsidRDefault="00F41A50" w:rsidP="004B4B6F">
            <w:pPr>
              <w:pStyle w:val="NormalWeb"/>
              <w:spacing w:before="120" w:beforeAutospacing="0" w:after="0" w:afterAutospacing="0"/>
              <w:rPr>
                <w:rFonts w:cs="Calibri"/>
                <w:color w:val="000000"/>
                <w:sz w:val="28"/>
                <w:szCs w:val="28"/>
              </w:rPr>
            </w:pPr>
          </w:p>
        </w:tc>
      </w:tr>
    </w:tbl>
    <w:p w:rsidR="00385CB0" w:rsidRDefault="00385CB0" w:rsidP="00F41A50">
      <w:pPr>
        <w:pStyle w:val="NormalWeb"/>
        <w:spacing w:before="120" w:beforeAutospacing="0" w:after="0" w:afterAutospacing="0"/>
        <w:jc w:val="both"/>
        <w:rPr>
          <w:rFonts w:cs="Calibri"/>
          <w:b/>
          <w:color w:val="000000"/>
          <w:sz w:val="28"/>
          <w:szCs w:val="28"/>
        </w:rPr>
      </w:pPr>
    </w:p>
    <w:p w:rsidR="00C9092F" w:rsidRDefault="00F41A50" w:rsidP="00F41A50">
      <w:pPr>
        <w:pStyle w:val="NormalWeb"/>
        <w:spacing w:before="120" w:beforeAutospacing="0" w:after="0" w:afterAutospacing="0"/>
        <w:jc w:val="both"/>
        <w:rPr>
          <w:rFonts w:cs="Calibri"/>
          <w:b/>
          <w:color w:val="000000"/>
          <w:sz w:val="28"/>
          <w:szCs w:val="28"/>
        </w:rPr>
      </w:pPr>
      <w:r w:rsidRPr="00F41A50">
        <w:rPr>
          <w:rFonts w:cs="Calibri"/>
          <w:b/>
          <w:color w:val="000000"/>
          <w:sz w:val="28"/>
          <w:szCs w:val="28"/>
        </w:rPr>
        <w:t>II. THÔNG TIN VỀ HOẠT ĐỘNG SẢN XUẤT PHẦN MỀM</w:t>
      </w:r>
    </w:p>
    <w:p w:rsidR="000465BB" w:rsidRPr="00F41A50" w:rsidRDefault="000465BB" w:rsidP="00F41A50">
      <w:pPr>
        <w:pStyle w:val="NormalWeb"/>
        <w:spacing w:before="120" w:beforeAutospacing="0" w:after="0" w:afterAutospacing="0"/>
        <w:jc w:val="both"/>
        <w:rPr>
          <w:rFonts w:cs="Calibri"/>
          <w:b/>
          <w:color w:val="000000"/>
          <w:sz w:val="28"/>
          <w:szCs w:val="28"/>
        </w:rPr>
      </w:pPr>
      <w:r>
        <w:rPr>
          <w:rFonts w:cs="Calibri"/>
          <w:b/>
          <w:color w:val="000000"/>
          <w:sz w:val="28"/>
          <w:szCs w:val="28"/>
        </w:rPr>
        <w:t>II.1 Thông tin tài chính</w:t>
      </w:r>
    </w:p>
    <w:tbl>
      <w:tblPr>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966"/>
        <w:gridCol w:w="5099"/>
      </w:tblGrid>
      <w:tr w:rsidR="00F41A50" w:rsidRPr="004B4B6F" w:rsidTr="006B5DE0">
        <w:tc>
          <w:tcPr>
            <w:tcW w:w="3966" w:type="dxa"/>
            <w:shd w:val="clear" w:color="auto" w:fill="auto"/>
          </w:tcPr>
          <w:p w:rsidR="00F41A50" w:rsidRPr="004B4B6F" w:rsidRDefault="00F41A50" w:rsidP="00A13FB8">
            <w:pPr>
              <w:pStyle w:val="NormalWeb"/>
              <w:spacing w:before="120" w:beforeAutospacing="0" w:after="0" w:afterAutospacing="0"/>
              <w:rPr>
                <w:rFonts w:cs="Calibri"/>
                <w:color w:val="000000"/>
                <w:sz w:val="28"/>
                <w:szCs w:val="28"/>
              </w:rPr>
            </w:pPr>
            <w:r w:rsidRPr="004B4B6F">
              <w:rPr>
                <w:rFonts w:cs="Calibri"/>
                <w:color w:val="000000"/>
                <w:sz w:val="28"/>
                <w:szCs w:val="28"/>
              </w:rPr>
              <w:t>Doanh thu sản xuất phần mềm</w:t>
            </w:r>
            <w:r w:rsidR="007C2E66" w:rsidRPr="004B4B6F">
              <w:rPr>
                <w:rFonts w:cs="Calibri"/>
                <w:color w:val="000000"/>
                <w:sz w:val="28"/>
                <w:szCs w:val="28"/>
              </w:rPr>
              <w:t>:</w:t>
            </w:r>
          </w:p>
        </w:tc>
        <w:tc>
          <w:tcPr>
            <w:tcW w:w="5099" w:type="dxa"/>
            <w:shd w:val="clear" w:color="auto" w:fill="auto"/>
          </w:tcPr>
          <w:p w:rsidR="00F41A50" w:rsidRPr="004B4B6F" w:rsidRDefault="00F41A50" w:rsidP="004B4B6F">
            <w:pPr>
              <w:pStyle w:val="NormalWeb"/>
              <w:spacing w:before="120" w:beforeAutospacing="0" w:after="0" w:afterAutospacing="0"/>
              <w:rPr>
                <w:rFonts w:cs="Calibri"/>
                <w:color w:val="000000"/>
                <w:sz w:val="28"/>
                <w:szCs w:val="28"/>
              </w:rPr>
            </w:pPr>
          </w:p>
        </w:tc>
      </w:tr>
      <w:tr w:rsidR="00F41A50" w:rsidRPr="004B4B6F" w:rsidTr="006B5DE0">
        <w:tc>
          <w:tcPr>
            <w:tcW w:w="3966" w:type="dxa"/>
            <w:shd w:val="clear" w:color="auto" w:fill="auto"/>
          </w:tcPr>
          <w:p w:rsidR="00F41A50" w:rsidRPr="00454356" w:rsidRDefault="00F41A50" w:rsidP="00A13FB8">
            <w:pPr>
              <w:pStyle w:val="NormalWeb"/>
              <w:spacing w:before="120" w:beforeAutospacing="0" w:after="0" w:afterAutospacing="0"/>
              <w:rPr>
                <w:rFonts w:cs="Calibri"/>
                <w:color w:val="000000"/>
                <w:sz w:val="28"/>
                <w:szCs w:val="28"/>
                <w:lang w:val="vi-VN"/>
              </w:rPr>
            </w:pPr>
            <w:r w:rsidRPr="00454356">
              <w:rPr>
                <w:rFonts w:cs="Calibri"/>
                <w:color w:val="000000"/>
                <w:sz w:val="28"/>
                <w:szCs w:val="28"/>
                <w:lang w:val="vi-VN"/>
              </w:rPr>
              <w:t>Doanh thu xuất khẩu (nếu có)</w:t>
            </w:r>
            <w:r w:rsidR="007C2E66" w:rsidRPr="00454356">
              <w:rPr>
                <w:rFonts w:cs="Calibri"/>
                <w:color w:val="000000"/>
                <w:sz w:val="28"/>
                <w:szCs w:val="28"/>
                <w:lang w:val="vi-VN"/>
              </w:rPr>
              <w:t>:</w:t>
            </w:r>
          </w:p>
        </w:tc>
        <w:tc>
          <w:tcPr>
            <w:tcW w:w="5099" w:type="dxa"/>
            <w:shd w:val="clear" w:color="auto" w:fill="auto"/>
          </w:tcPr>
          <w:p w:rsidR="00F41A50" w:rsidRPr="00454356" w:rsidRDefault="00F41A50" w:rsidP="004B4B6F">
            <w:pPr>
              <w:pStyle w:val="NormalWeb"/>
              <w:spacing w:before="120" w:beforeAutospacing="0" w:after="0" w:afterAutospacing="0"/>
              <w:rPr>
                <w:rFonts w:cs="Calibri"/>
                <w:color w:val="000000"/>
                <w:sz w:val="28"/>
                <w:szCs w:val="28"/>
                <w:lang w:val="vi-VN"/>
              </w:rPr>
            </w:pPr>
          </w:p>
        </w:tc>
      </w:tr>
      <w:tr w:rsidR="00F41A50" w:rsidRPr="004B4B6F" w:rsidTr="006B5DE0">
        <w:tc>
          <w:tcPr>
            <w:tcW w:w="3966" w:type="dxa"/>
            <w:shd w:val="clear" w:color="auto" w:fill="auto"/>
          </w:tcPr>
          <w:p w:rsidR="00F41A50" w:rsidRPr="00454356" w:rsidRDefault="00F41A50" w:rsidP="00A13FB8">
            <w:pPr>
              <w:pStyle w:val="NormalWeb"/>
              <w:spacing w:before="120" w:beforeAutospacing="0" w:after="0" w:afterAutospacing="0"/>
              <w:rPr>
                <w:rFonts w:cs="Calibri"/>
                <w:color w:val="000000"/>
                <w:sz w:val="28"/>
                <w:szCs w:val="28"/>
                <w:lang w:val="vi-VN"/>
              </w:rPr>
            </w:pPr>
            <w:r w:rsidRPr="00454356">
              <w:rPr>
                <w:rFonts w:cs="Calibri"/>
                <w:color w:val="000000"/>
                <w:sz w:val="28"/>
                <w:szCs w:val="28"/>
                <w:lang w:val="vi-VN"/>
              </w:rPr>
              <w:lastRenderedPageBreak/>
              <w:t>Mức thuế thu nhập doanh nghiệp đang áp dụng</w:t>
            </w:r>
            <w:r w:rsidR="00947550" w:rsidRPr="004B4B6F">
              <w:rPr>
                <w:rStyle w:val="FootnoteReference"/>
                <w:rFonts w:cs="Calibri"/>
                <w:color w:val="000000"/>
                <w:sz w:val="28"/>
                <w:szCs w:val="28"/>
              </w:rPr>
              <w:footnoteReference w:id="6"/>
            </w:r>
            <w:r w:rsidR="007C2E66" w:rsidRPr="00454356">
              <w:rPr>
                <w:rFonts w:cs="Calibri"/>
                <w:color w:val="000000"/>
                <w:sz w:val="28"/>
                <w:szCs w:val="28"/>
                <w:lang w:val="vi-VN"/>
              </w:rPr>
              <w:t>:</w:t>
            </w:r>
          </w:p>
        </w:tc>
        <w:tc>
          <w:tcPr>
            <w:tcW w:w="5099" w:type="dxa"/>
            <w:shd w:val="clear" w:color="auto" w:fill="auto"/>
          </w:tcPr>
          <w:p w:rsidR="00F41A50" w:rsidRPr="00454356" w:rsidRDefault="00F41A50" w:rsidP="004B4B6F">
            <w:pPr>
              <w:pStyle w:val="NormalWeb"/>
              <w:spacing w:before="120" w:beforeAutospacing="0" w:after="0" w:afterAutospacing="0"/>
              <w:rPr>
                <w:rFonts w:cs="Calibri"/>
                <w:color w:val="000000"/>
                <w:sz w:val="28"/>
                <w:szCs w:val="28"/>
                <w:lang w:val="vi-VN"/>
              </w:rPr>
            </w:pPr>
          </w:p>
        </w:tc>
      </w:tr>
      <w:tr w:rsidR="00F41A50" w:rsidRPr="004B4B6F" w:rsidTr="006B5DE0">
        <w:tc>
          <w:tcPr>
            <w:tcW w:w="3966" w:type="dxa"/>
            <w:shd w:val="clear" w:color="auto" w:fill="auto"/>
          </w:tcPr>
          <w:p w:rsidR="00F41A50" w:rsidRPr="00454356" w:rsidRDefault="00F41A50" w:rsidP="00A13FB8">
            <w:pPr>
              <w:pStyle w:val="NormalWeb"/>
              <w:spacing w:before="120" w:beforeAutospacing="0" w:after="0" w:afterAutospacing="0"/>
              <w:rPr>
                <w:rFonts w:cs="Calibri"/>
                <w:color w:val="000000"/>
                <w:sz w:val="28"/>
                <w:szCs w:val="28"/>
                <w:lang w:val="vi-VN"/>
              </w:rPr>
            </w:pPr>
            <w:r w:rsidRPr="00454356">
              <w:rPr>
                <w:rFonts w:cs="Calibri"/>
                <w:color w:val="000000"/>
                <w:sz w:val="28"/>
                <w:szCs w:val="28"/>
                <w:lang w:val="vi-VN"/>
              </w:rPr>
              <w:t>Số thuế được miễn/giảm trong kỳ báo cáo</w:t>
            </w:r>
            <w:r w:rsidR="007C2E66" w:rsidRPr="00454356">
              <w:rPr>
                <w:rFonts w:cs="Calibri"/>
                <w:color w:val="000000"/>
                <w:sz w:val="28"/>
                <w:szCs w:val="28"/>
                <w:lang w:val="vi-VN"/>
              </w:rPr>
              <w:t>:</w:t>
            </w:r>
          </w:p>
        </w:tc>
        <w:tc>
          <w:tcPr>
            <w:tcW w:w="5099" w:type="dxa"/>
            <w:shd w:val="clear" w:color="auto" w:fill="auto"/>
          </w:tcPr>
          <w:p w:rsidR="00F41A50" w:rsidRPr="00454356" w:rsidRDefault="00F41A50" w:rsidP="004B4B6F">
            <w:pPr>
              <w:pStyle w:val="NormalWeb"/>
              <w:spacing w:before="120" w:beforeAutospacing="0" w:after="0" w:afterAutospacing="0"/>
              <w:rPr>
                <w:rFonts w:cs="Calibri"/>
                <w:color w:val="000000"/>
                <w:sz w:val="28"/>
                <w:szCs w:val="28"/>
                <w:lang w:val="vi-VN"/>
              </w:rPr>
            </w:pPr>
          </w:p>
        </w:tc>
      </w:tr>
    </w:tbl>
    <w:p w:rsidR="00385CB0" w:rsidRDefault="000465BB" w:rsidP="00D3683F">
      <w:pPr>
        <w:pStyle w:val="NormalWeb"/>
        <w:spacing w:before="120" w:beforeAutospacing="0" w:after="120" w:afterAutospacing="0" w:line="288" w:lineRule="auto"/>
        <w:jc w:val="both"/>
        <w:rPr>
          <w:rFonts w:cs="Calibri"/>
          <w:b/>
          <w:color w:val="000000"/>
          <w:sz w:val="28"/>
          <w:szCs w:val="28"/>
        </w:rPr>
      </w:pPr>
      <w:r>
        <w:rPr>
          <w:rFonts w:cs="Calibri"/>
          <w:b/>
          <w:color w:val="000000"/>
          <w:sz w:val="28"/>
          <w:szCs w:val="28"/>
        </w:rPr>
        <w:t xml:space="preserve">II.2 </w:t>
      </w:r>
      <w:r w:rsidR="002B2287">
        <w:rPr>
          <w:rFonts w:cs="Calibri"/>
          <w:b/>
          <w:color w:val="000000"/>
          <w:sz w:val="28"/>
          <w:szCs w:val="28"/>
        </w:rPr>
        <w:t>Thông tin về sản phẩm</w:t>
      </w:r>
      <w:r>
        <w:rPr>
          <w:rFonts w:cs="Calibri"/>
          <w:b/>
          <w:color w:val="000000"/>
          <w:sz w:val="28"/>
          <w:szCs w:val="28"/>
        </w:rPr>
        <w:t xml:space="preserve"> phần mềm</w:t>
      </w:r>
      <w:r w:rsidR="007F3568">
        <w:rPr>
          <w:rFonts w:cs="Calibri"/>
          <w:b/>
          <w:color w:val="000000"/>
          <w:sz w:val="28"/>
          <w:szCs w:val="28"/>
        </w:rPr>
        <w:t xml:space="preserve"> chính</w:t>
      </w:r>
      <w:r w:rsidR="00092B34">
        <w:rPr>
          <w:rStyle w:val="FootnoteReference"/>
          <w:rFonts w:cs="Calibri"/>
          <w:b/>
          <w:color w:val="000000"/>
          <w:sz w:val="28"/>
          <w:szCs w:val="28"/>
        </w:rPr>
        <w:footnoteReference w:id="7"/>
      </w:r>
    </w:p>
    <w:tbl>
      <w:tblPr>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966"/>
        <w:gridCol w:w="5099"/>
      </w:tblGrid>
      <w:tr w:rsidR="0037264D" w:rsidRPr="004B4B6F" w:rsidTr="006B5DE0">
        <w:tc>
          <w:tcPr>
            <w:tcW w:w="3966" w:type="dxa"/>
            <w:shd w:val="clear" w:color="auto" w:fill="auto"/>
          </w:tcPr>
          <w:p w:rsidR="0037264D" w:rsidRPr="006B5DE0" w:rsidRDefault="0037264D">
            <w:pPr>
              <w:pStyle w:val="NormalWeb"/>
              <w:spacing w:before="120" w:beforeAutospacing="0" w:after="0" w:afterAutospacing="0"/>
              <w:rPr>
                <w:rFonts w:cs="Calibri"/>
                <w:color w:val="000000"/>
                <w:sz w:val="28"/>
                <w:szCs w:val="28"/>
              </w:rPr>
            </w:pPr>
            <w:r>
              <w:rPr>
                <w:rFonts w:cs="Calibri"/>
                <w:color w:val="000000"/>
                <w:sz w:val="28"/>
                <w:szCs w:val="28"/>
              </w:rPr>
              <w:t>Tên sản phẩm</w:t>
            </w:r>
            <w:r w:rsidR="00CE3BE6">
              <w:rPr>
                <w:rFonts w:cs="Calibri"/>
                <w:color w:val="000000"/>
                <w:sz w:val="28"/>
                <w:szCs w:val="28"/>
              </w:rPr>
              <w:t xml:space="preserve"> </w:t>
            </w:r>
            <w:r w:rsidR="002E731A">
              <w:rPr>
                <w:rFonts w:cs="Calibri"/>
                <w:color w:val="000000"/>
                <w:sz w:val="28"/>
                <w:szCs w:val="28"/>
              </w:rPr>
              <w:t>phần mềm</w:t>
            </w:r>
            <w:r>
              <w:rPr>
                <w:rFonts w:cs="Calibri"/>
                <w:color w:val="000000"/>
                <w:sz w:val="28"/>
                <w:szCs w:val="28"/>
              </w:rPr>
              <w:t>:</w:t>
            </w:r>
          </w:p>
        </w:tc>
        <w:tc>
          <w:tcPr>
            <w:tcW w:w="5099" w:type="dxa"/>
            <w:shd w:val="clear" w:color="auto" w:fill="auto"/>
          </w:tcPr>
          <w:p w:rsidR="0037264D" w:rsidRPr="00454356" w:rsidRDefault="0037264D" w:rsidP="00314400">
            <w:pPr>
              <w:pStyle w:val="NormalWeb"/>
              <w:spacing w:before="120" w:beforeAutospacing="0" w:after="0" w:afterAutospacing="0"/>
              <w:rPr>
                <w:rFonts w:cs="Calibri"/>
                <w:color w:val="000000"/>
                <w:sz w:val="28"/>
                <w:szCs w:val="28"/>
                <w:lang w:val="vi-VN"/>
              </w:rPr>
            </w:pPr>
          </w:p>
        </w:tc>
      </w:tr>
      <w:tr w:rsidR="002E731A" w:rsidRPr="004B4B6F" w:rsidTr="00380CDA">
        <w:tc>
          <w:tcPr>
            <w:tcW w:w="3966" w:type="dxa"/>
            <w:shd w:val="clear" w:color="auto" w:fill="auto"/>
          </w:tcPr>
          <w:p w:rsidR="002E731A" w:rsidRDefault="002E731A">
            <w:pPr>
              <w:pStyle w:val="NormalWeb"/>
              <w:spacing w:before="120" w:beforeAutospacing="0" w:after="0" w:afterAutospacing="0"/>
              <w:rPr>
                <w:rFonts w:cs="Calibri"/>
                <w:color w:val="000000"/>
                <w:sz w:val="28"/>
                <w:szCs w:val="28"/>
              </w:rPr>
            </w:pPr>
            <w:r>
              <w:rPr>
                <w:rFonts w:cs="Calibri"/>
                <w:color w:val="000000"/>
                <w:sz w:val="28"/>
                <w:szCs w:val="28"/>
              </w:rPr>
              <w:t>Loại phần mềm</w:t>
            </w:r>
            <w:r>
              <w:rPr>
                <w:rStyle w:val="FootnoteReference"/>
                <w:rFonts w:cs="Calibri"/>
                <w:color w:val="000000"/>
                <w:sz w:val="28"/>
                <w:szCs w:val="28"/>
              </w:rPr>
              <w:footnoteReference w:id="8"/>
            </w:r>
            <w:r>
              <w:rPr>
                <w:rFonts w:cs="Calibri"/>
                <w:color w:val="000000"/>
                <w:sz w:val="28"/>
                <w:szCs w:val="28"/>
              </w:rPr>
              <w:t>:</w:t>
            </w:r>
          </w:p>
        </w:tc>
        <w:tc>
          <w:tcPr>
            <w:tcW w:w="5099" w:type="dxa"/>
            <w:shd w:val="clear" w:color="auto" w:fill="auto"/>
          </w:tcPr>
          <w:p w:rsidR="002E731A" w:rsidRPr="00454356" w:rsidRDefault="002E731A" w:rsidP="00314400">
            <w:pPr>
              <w:pStyle w:val="NormalWeb"/>
              <w:spacing w:before="120" w:beforeAutospacing="0" w:after="0" w:afterAutospacing="0"/>
              <w:rPr>
                <w:rFonts w:cs="Calibri"/>
                <w:color w:val="000000"/>
                <w:sz w:val="28"/>
                <w:szCs w:val="28"/>
                <w:lang w:val="vi-VN"/>
              </w:rPr>
            </w:pPr>
          </w:p>
        </w:tc>
      </w:tr>
      <w:tr w:rsidR="0037264D" w:rsidRPr="004B4B6F" w:rsidTr="006B5DE0">
        <w:tc>
          <w:tcPr>
            <w:tcW w:w="3966" w:type="dxa"/>
            <w:shd w:val="clear" w:color="auto" w:fill="auto"/>
          </w:tcPr>
          <w:p w:rsidR="0037264D" w:rsidRPr="006B5DE0" w:rsidRDefault="0037264D" w:rsidP="00B701FF">
            <w:pPr>
              <w:pStyle w:val="NormalWeb"/>
              <w:spacing w:before="120" w:beforeAutospacing="0" w:after="0" w:afterAutospacing="0"/>
              <w:rPr>
                <w:rFonts w:cs="Calibri"/>
                <w:color w:val="000000"/>
                <w:sz w:val="28"/>
                <w:szCs w:val="28"/>
              </w:rPr>
            </w:pPr>
            <w:r>
              <w:rPr>
                <w:rFonts w:cs="Calibri"/>
                <w:color w:val="000000"/>
                <w:sz w:val="28"/>
                <w:szCs w:val="28"/>
              </w:rPr>
              <w:t xml:space="preserve">Lĩnh vực </w:t>
            </w:r>
            <w:r w:rsidR="00B701FF">
              <w:rPr>
                <w:rFonts w:cs="Calibri"/>
                <w:color w:val="000000"/>
                <w:sz w:val="28"/>
                <w:szCs w:val="28"/>
              </w:rPr>
              <w:t>ứng</w:t>
            </w:r>
            <w:r>
              <w:rPr>
                <w:rFonts w:cs="Calibri"/>
                <w:color w:val="000000"/>
                <w:sz w:val="28"/>
                <w:szCs w:val="28"/>
              </w:rPr>
              <w:t xml:space="preserve"> dụng</w:t>
            </w:r>
            <w:r w:rsidR="00673B39">
              <w:rPr>
                <w:rStyle w:val="FootnoteReference"/>
                <w:rFonts w:cs="Calibri"/>
                <w:color w:val="000000"/>
                <w:sz w:val="28"/>
                <w:szCs w:val="28"/>
              </w:rPr>
              <w:footnoteReference w:id="9"/>
            </w:r>
            <w:r>
              <w:rPr>
                <w:rFonts w:cs="Calibri"/>
                <w:color w:val="000000"/>
                <w:sz w:val="28"/>
                <w:szCs w:val="28"/>
              </w:rPr>
              <w:t>:</w:t>
            </w:r>
          </w:p>
        </w:tc>
        <w:tc>
          <w:tcPr>
            <w:tcW w:w="5099" w:type="dxa"/>
            <w:shd w:val="clear" w:color="auto" w:fill="auto"/>
          </w:tcPr>
          <w:p w:rsidR="0037264D" w:rsidRPr="00454356" w:rsidRDefault="0037264D" w:rsidP="00314400">
            <w:pPr>
              <w:pStyle w:val="NormalWeb"/>
              <w:spacing w:before="120" w:beforeAutospacing="0" w:after="0" w:afterAutospacing="0"/>
              <w:rPr>
                <w:rFonts w:cs="Calibri"/>
                <w:color w:val="000000"/>
                <w:sz w:val="28"/>
                <w:szCs w:val="28"/>
                <w:lang w:val="vi-VN"/>
              </w:rPr>
            </w:pPr>
          </w:p>
        </w:tc>
      </w:tr>
      <w:tr w:rsidR="0037264D" w:rsidRPr="004B4B6F" w:rsidTr="006B5DE0">
        <w:tc>
          <w:tcPr>
            <w:tcW w:w="3966" w:type="dxa"/>
            <w:shd w:val="clear" w:color="auto" w:fill="auto"/>
          </w:tcPr>
          <w:p w:rsidR="0037264D" w:rsidRDefault="0037264D" w:rsidP="00314400">
            <w:pPr>
              <w:pStyle w:val="NormalWeb"/>
              <w:spacing w:before="120" w:beforeAutospacing="0" w:after="0" w:afterAutospacing="0"/>
              <w:rPr>
                <w:rFonts w:cs="Calibri"/>
                <w:color w:val="000000"/>
                <w:sz w:val="28"/>
                <w:szCs w:val="28"/>
              </w:rPr>
            </w:pPr>
            <w:r>
              <w:rPr>
                <w:rFonts w:cs="Calibri"/>
                <w:color w:val="000000"/>
                <w:sz w:val="28"/>
                <w:szCs w:val="28"/>
              </w:rPr>
              <w:t>Tính năng chính</w:t>
            </w:r>
            <w:r w:rsidR="00DC124A">
              <w:rPr>
                <w:rFonts w:cs="Calibri"/>
                <w:color w:val="000000"/>
                <w:sz w:val="28"/>
                <w:szCs w:val="28"/>
              </w:rPr>
              <w:t xml:space="preserve"> của sản phẩm</w:t>
            </w:r>
            <w:r>
              <w:rPr>
                <w:rFonts w:cs="Calibri"/>
                <w:color w:val="000000"/>
                <w:sz w:val="28"/>
                <w:szCs w:val="28"/>
              </w:rPr>
              <w:t>:</w:t>
            </w:r>
          </w:p>
        </w:tc>
        <w:tc>
          <w:tcPr>
            <w:tcW w:w="5099" w:type="dxa"/>
            <w:shd w:val="clear" w:color="auto" w:fill="auto"/>
          </w:tcPr>
          <w:p w:rsidR="0037264D" w:rsidRPr="00454356" w:rsidRDefault="0037264D" w:rsidP="00314400">
            <w:pPr>
              <w:pStyle w:val="NormalWeb"/>
              <w:spacing w:before="120" w:beforeAutospacing="0" w:after="0" w:afterAutospacing="0"/>
              <w:rPr>
                <w:rFonts w:cs="Calibri"/>
                <w:color w:val="000000"/>
                <w:sz w:val="28"/>
                <w:szCs w:val="28"/>
                <w:lang w:val="vi-VN"/>
              </w:rPr>
            </w:pPr>
          </w:p>
        </w:tc>
      </w:tr>
      <w:tr w:rsidR="0037264D" w:rsidRPr="004B4B6F" w:rsidTr="006B5DE0">
        <w:tc>
          <w:tcPr>
            <w:tcW w:w="3966" w:type="dxa"/>
            <w:shd w:val="clear" w:color="auto" w:fill="auto"/>
          </w:tcPr>
          <w:p w:rsidR="0037264D" w:rsidRDefault="00B701FF" w:rsidP="00314400">
            <w:pPr>
              <w:pStyle w:val="NormalWeb"/>
              <w:spacing w:before="120" w:beforeAutospacing="0" w:after="0" w:afterAutospacing="0"/>
              <w:rPr>
                <w:rFonts w:cs="Calibri"/>
                <w:color w:val="000000"/>
                <w:sz w:val="28"/>
                <w:szCs w:val="28"/>
              </w:rPr>
            </w:pPr>
            <w:r>
              <w:rPr>
                <w:rFonts w:cs="Calibri"/>
                <w:color w:val="000000"/>
                <w:sz w:val="28"/>
                <w:szCs w:val="28"/>
              </w:rPr>
              <w:t>Công nghệ được sử dụng</w:t>
            </w:r>
            <w:r>
              <w:rPr>
                <w:rStyle w:val="FootnoteReference"/>
                <w:rFonts w:cs="Calibri"/>
                <w:color w:val="000000"/>
                <w:sz w:val="28"/>
                <w:szCs w:val="28"/>
              </w:rPr>
              <w:footnoteReference w:id="10"/>
            </w:r>
            <w:r>
              <w:rPr>
                <w:rFonts w:cs="Calibri"/>
                <w:color w:val="000000"/>
                <w:sz w:val="28"/>
                <w:szCs w:val="28"/>
              </w:rPr>
              <w:t>:</w:t>
            </w:r>
          </w:p>
        </w:tc>
        <w:tc>
          <w:tcPr>
            <w:tcW w:w="5099" w:type="dxa"/>
            <w:shd w:val="clear" w:color="auto" w:fill="auto"/>
          </w:tcPr>
          <w:p w:rsidR="0037264D" w:rsidRPr="00454356" w:rsidRDefault="0037264D" w:rsidP="00314400">
            <w:pPr>
              <w:pStyle w:val="NormalWeb"/>
              <w:spacing w:before="120" w:beforeAutospacing="0" w:after="0" w:afterAutospacing="0"/>
              <w:rPr>
                <w:rFonts w:cs="Calibri"/>
                <w:color w:val="000000"/>
                <w:sz w:val="28"/>
                <w:szCs w:val="28"/>
                <w:lang w:val="vi-VN"/>
              </w:rPr>
            </w:pPr>
          </w:p>
        </w:tc>
      </w:tr>
      <w:tr w:rsidR="0037264D" w:rsidRPr="004B4B6F" w:rsidTr="006B5DE0">
        <w:tc>
          <w:tcPr>
            <w:tcW w:w="3966" w:type="dxa"/>
            <w:shd w:val="clear" w:color="auto" w:fill="auto"/>
          </w:tcPr>
          <w:p w:rsidR="0037264D" w:rsidRDefault="00B673A3">
            <w:pPr>
              <w:pStyle w:val="NormalWeb"/>
              <w:spacing w:before="120" w:beforeAutospacing="0" w:after="0" w:afterAutospacing="0"/>
              <w:rPr>
                <w:rFonts w:cs="Calibri"/>
                <w:color w:val="000000"/>
                <w:sz w:val="28"/>
                <w:szCs w:val="28"/>
              </w:rPr>
            </w:pPr>
            <w:r w:rsidRPr="00B673A3">
              <w:rPr>
                <w:rFonts w:cs="Calibri"/>
                <w:color w:val="000000"/>
                <w:sz w:val="28"/>
                <w:szCs w:val="28"/>
              </w:rPr>
              <w:t>Nền tảng công cụ kỹ thuật lõi mà sản phẩm sử dụng</w:t>
            </w:r>
            <w:r>
              <w:rPr>
                <w:rStyle w:val="FootnoteReference"/>
                <w:rFonts w:cs="Calibri"/>
                <w:color w:val="000000"/>
                <w:sz w:val="28"/>
                <w:szCs w:val="28"/>
              </w:rPr>
              <w:footnoteReference w:id="11"/>
            </w:r>
            <w:r w:rsidR="003E11E7">
              <w:rPr>
                <w:rFonts w:cs="Calibri"/>
                <w:color w:val="000000"/>
                <w:sz w:val="28"/>
                <w:szCs w:val="28"/>
              </w:rPr>
              <w:t>:</w:t>
            </w:r>
          </w:p>
        </w:tc>
        <w:tc>
          <w:tcPr>
            <w:tcW w:w="5099" w:type="dxa"/>
            <w:shd w:val="clear" w:color="auto" w:fill="auto"/>
          </w:tcPr>
          <w:p w:rsidR="0037264D" w:rsidRPr="00454356" w:rsidRDefault="0037264D" w:rsidP="00314400">
            <w:pPr>
              <w:pStyle w:val="NormalWeb"/>
              <w:spacing w:before="120" w:beforeAutospacing="0" w:after="0" w:afterAutospacing="0"/>
              <w:rPr>
                <w:rFonts w:cs="Calibri"/>
                <w:color w:val="000000"/>
                <w:sz w:val="28"/>
                <w:szCs w:val="28"/>
                <w:lang w:val="vi-VN"/>
              </w:rPr>
            </w:pPr>
          </w:p>
        </w:tc>
      </w:tr>
      <w:tr w:rsidR="00B673A3" w:rsidRPr="004B4B6F" w:rsidTr="006B5DE0">
        <w:tc>
          <w:tcPr>
            <w:tcW w:w="3966" w:type="dxa"/>
            <w:shd w:val="clear" w:color="auto" w:fill="auto"/>
          </w:tcPr>
          <w:p w:rsidR="00B673A3" w:rsidRPr="00B673A3" w:rsidRDefault="00B673A3" w:rsidP="00314400">
            <w:pPr>
              <w:pStyle w:val="NormalWeb"/>
              <w:spacing w:before="120" w:beforeAutospacing="0" w:after="0" w:afterAutospacing="0"/>
              <w:rPr>
                <w:rFonts w:cs="Calibri"/>
                <w:color w:val="000000"/>
                <w:sz w:val="28"/>
                <w:szCs w:val="28"/>
              </w:rPr>
            </w:pPr>
            <w:r w:rsidRPr="00B673A3">
              <w:rPr>
                <w:rFonts w:cs="Calibri"/>
                <w:color w:val="000000"/>
                <w:sz w:val="28"/>
                <w:szCs w:val="28"/>
              </w:rPr>
              <w:t>Khách hàng</w:t>
            </w:r>
            <w:r w:rsidR="00024F22">
              <w:rPr>
                <w:rStyle w:val="FootnoteReference"/>
                <w:rFonts w:cs="Calibri"/>
                <w:color w:val="000000"/>
                <w:sz w:val="28"/>
                <w:szCs w:val="28"/>
              </w:rPr>
              <w:footnoteReference w:id="12"/>
            </w:r>
            <w:r w:rsidR="003E11E7">
              <w:rPr>
                <w:rFonts w:cs="Calibri"/>
                <w:color w:val="000000"/>
                <w:sz w:val="28"/>
                <w:szCs w:val="28"/>
              </w:rPr>
              <w:t>:</w:t>
            </w:r>
          </w:p>
        </w:tc>
        <w:tc>
          <w:tcPr>
            <w:tcW w:w="5099" w:type="dxa"/>
            <w:shd w:val="clear" w:color="auto" w:fill="auto"/>
          </w:tcPr>
          <w:p w:rsidR="00B673A3" w:rsidRPr="00454356" w:rsidRDefault="00B673A3" w:rsidP="00314400">
            <w:pPr>
              <w:pStyle w:val="NormalWeb"/>
              <w:spacing w:before="120" w:beforeAutospacing="0" w:after="0" w:afterAutospacing="0"/>
              <w:rPr>
                <w:rFonts w:cs="Calibri"/>
                <w:color w:val="000000"/>
                <w:sz w:val="28"/>
                <w:szCs w:val="28"/>
                <w:lang w:val="vi-VN"/>
              </w:rPr>
            </w:pPr>
          </w:p>
        </w:tc>
      </w:tr>
      <w:tr w:rsidR="00B673A3" w:rsidRPr="004B4B6F" w:rsidTr="006B5DE0">
        <w:tc>
          <w:tcPr>
            <w:tcW w:w="3966" w:type="dxa"/>
            <w:shd w:val="clear" w:color="auto" w:fill="auto"/>
          </w:tcPr>
          <w:p w:rsidR="00B673A3" w:rsidRPr="00B673A3" w:rsidRDefault="00B673A3" w:rsidP="00314400">
            <w:pPr>
              <w:pStyle w:val="NormalWeb"/>
              <w:spacing w:before="120" w:beforeAutospacing="0" w:after="0" w:afterAutospacing="0"/>
              <w:rPr>
                <w:rFonts w:cs="Calibri"/>
                <w:color w:val="000000"/>
                <w:sz w:val="28"/>
                <w:szCs w:val="28"/>
              </w:rPr>
            </w:pPr>
            <w:r w:rsidRPr="00B673A3">
              <w:rPr>
                <w:rFonts w:cs="Calibri"/>
                <w:color w:val="000000"/>
                <w:sz w:val="28"/>
                <w:szCs w:val="28"/>
              </w:rPr>
              <w:t>Thị trường tại các quốc gia khác</w:t>
            </w:r>
            <w:r w:rsidR="003E11E7">
              <w:rPr>
                <w:rFonts w:cs="Calibri"/>
                <w:color w:val="000000"/>
                <w:sz w:val="28"/>
                <w:szCs w:val="28"/>
              </w:rPr>
              <w:t>:</w:t>
            </w:r>
          </w:p>
        </w:tc>
        <w:tc>
          <w:tcPr>
            <w:tcW w:w="5099" w:type="dxa"/>
            <w:shd w:val="clear" w:color="auto" w:fill="auto"/>
          </w:tcPr>
          <w:p w:rsidR="00B673A3" w:rsidRPr="00454356" w:rsidRDefault="00B673A3" w:rsidP="00314400">
            <w:pPr>
              <w:pStyle w:val="NormalWeb"/>
              <w:spacing w:before="120" w:beforeAutospacing="0" w:after="0" w:afterAutospacing="0"/>
              <w:rPr>
                <w:rFonts w:cs="Calibri"/>
                <w:color w:val="000000"/>
                <w:sz w:val="28"/>
                <w:szCs w:val="28"/>
                <w:lang w:val="vi-VN"/>
              </w:rPr>
            </w:pPr>
          </w:p>
        </w:tc>
      </w:tr>
      <w:tr w:rsidR="000465BB" w:rsidRPr="004B4B6F" w:rsidTr="006B5DE0">
        <w:tc>
          <w:tcPr>
            <w:tcW w:w="3966" w:type="dxa"/>
            <w:shd w:val="clear" w:color="auto" w:fill="auto"/>
          </w:tcPr>
          <w:p w:rsidR="000465BB" w:rsidRPr="00454356" w:rsidRDefault="000465BB" w:rsidP="00314400">
            <w:pPr>
              <w:pStyle w:val="NormalWeb"/>
              <w:spacing w:before="120" w:beforeAutospacing="0" w:after="0" w:afterAutospacing="0"/>
              <w:rPr>
                <w:rFonts w:cs="Calibri"/>
                <w:color w:val="000000"/>
                <w:sz w:val="28"/>
                <w:szCs w:val="28"/>
                <w:lang w:val="vi-VN"/>
              </w:rPr>
            </w:pPr>
            <w:r w:rsidRPr="00454356">
              <w:rPr>
                <w:rFonts w:cs="Calibri"/>
                <w:color w:val="000000"/>
                <w:sz w:val="28"/>
                <w:szCs w:val="28"/>
                <w:lang w:val="vi-VN"/>
              </w:rPr>
              <w:t>Các công đoạn sản xuất sản phẩm phần mềm doanh nghiệp đang thực hiện</w:t>
            </w:r>
            <w:r w:rsidRPr="004B4B6F">
              <w:rPr>
                <w:rStyle w:val="FootnoteReference"/>
                <w:rFonts w:cs="Calibri"/>
                <w:color w:val="000000"/>
                <w:sz w:val="28"/>
                <w:szCs w:val="28"/>
              </w:rPr>
              <w:footnoteReference w:id="13"/>
            </w:r>
            <w:r w:rsidRPr="00454356">
              <w:rPr>
                <w:rFonts w:cs="Calibri"/>
                <w:color w:val="000000"/>
                <w:sz w:val="28"/>
                <w:szCs w:val="28"/>
                <w:lang w:val="vi-VN"/>
              </w:rPr>
              <w:t>:</w:t>
            </w:r>
          </w:p>
        </w:tc>
        <w:tc>
          <w:tcPr>
            <w:tcW w:w="5099" w:type="dxa"/>
            <w:shd w:val="clear" w:color="auto" w:fill="auto"/>
          </w:tcPr>
          <w:p w:rsidR="000465BB" w:rsidRPr="00454356" w:rsidRDefault="000465BB" w:rsidP="00314400">
            <w:pPr>
              <w:pStyle w:val="NormalWeb"/>
              <w:spacing w:before="120" w:beforeAutospacing="0" w:after="0" w:afterAutospacing="0"/>
              <w:rPr>
                <w:rFonts w:cs="Calibri"/>
                <w:color w:val="000000"/>
                <w:sz w:val="28"/>
                <w:szCs w:val="28"/>
                <w:lang w:val="vi-VN"/>
              </w:rPr>
            </w:pPr>
          </w:p>
        </w:tc>
      </w:tr>
    </w:tbl>
    <w:p w:rsidR="000465BB" w:rsidRPr="006B5DE0" w:rsidRDefault="00216436" w:rsidP="00D3683F">
      <w:pPr>
        <w:pStyle w:val="NormalWeb"/>
        <w:spacing w:before="120" w:beforeAutospacing="0" w:after="120" w:afterAutospacing="0" w:line="288" w:lineRule="auto"/>
        <w:jc w:val="both"/>
        <w:rPr>
          <w:rFonts w:cs="Calibri"/>
          <w:i/>
          <w:color w:val="000000"/>
          <w:sz w:val="28"/>
          <w:szCs w:val="28"/>
        </w:rPr>
      </w:pPr>
      <w:r w:rsidRPr="006B5DE0">
        <w:rPr>
          <w:rFonts w:cs="Calibri"/>
          <w:i/>
          <w:color w:val="000000"/>
          <w:sz w:val="28"/>
          <w:szCs w:val="28"/>
        </w:rPr>
        <w:t>Doanh nghiệp điền thông tin của các sản phẩm phần mềm khác như bảng trên (nếu có).</w:t>
      </w:r>
    </w:p>
    <w:p w:rsidR="00F41A50" w:rsidRPr="00FC10BB" w:rsidRDefault="00FC10BB" w:rsidP="00D3683F">
      <w:pPr>
        <w:pStyle w:val="NormalWeb"/>
        <w:spacing w:before="120" w:beforeAutospacing="0" w:after="120" w:afterAutospacing="0" w:line="288" w:lineRule="auto"/>
        <w:jc w:val="both"/>
        <w:rPr>
          <w:rFonts w:cs="Calibri"/>
          <w:b/>
          <w:color w:val="000000"/>
          <w:sz w:val="28"/>
          <w:szCs w:val="28"/>
        </w:rPr>
      </w:pPr>
      <w:r>
        <w:rPr>
          <w:rFonts w:cs="Calibri"/>
          <w:b/>
          <w:color w:val="000000"/>
          <w:sz w:val="28"/>
          <w:szCs w:val="28"/>
        </w:rPr>
        <w:t>III. CÁC THÔNG TIN KHÁC</w:t>
      </w:r>
      <w:r w:rsidR="006D20F1">
        <w:rPr>
          <w:rFonts w:cs="Calibri"/>
          <w:b/>
          <w:color w:val="000000"/>
          <w:sz w:val="28"/>
          <w:szCs w:val="28"/>
        </w:rPr>
        <w:t xml:space="preserve"> (nếu có)</w:t>
      </w:r>
    </w:p>
    <w:tbl>
      <w:tblPr>
        <w:tblW w:w="0" w:type="auto"/>
        <w:tblInd w:w="109" w:type="dxa"/>
        <w:tblLayout w:type="fixed"/>
        <w:tblLook w:val="0000" w:firstRow="0" w:lastRow="0" w:firstColumn="0" w:lastColumn="0" w:noHBand="0" w:noVBand="0"/>
      </w:tblPr>
      <w:tblGrid>
        <w:gridCol w:w="3968"/>
        <w:gridCol w:w="5103"/>
      </w:tblGrid>
      <w:tr w:rsidR="00E132E1" w:rsidRPr="0055282D" w:rsidTr="00C9219E">
        <w:trPr>
          <w:trHeight w:val="2435"/>
        </w:trPr>
        <w:tc>
          <w:tcPr>
            <w:tcW w:w="3968" w:type="dxa"/>
          </w:tcPr>
          <w:p w:rsidR="00E132E1" w:rsidRPr="002D1F42" w:rsidRDefault="00E132E1" w:rsidP="00D75A37">
            <w:pPr>
              <w:rPr>
                <w:spacing w:val="0"/>
                <w:position w:val="0"/>
                <w:sz w:val="22"/>
                <w:szCs w:val="20"/>
                <w:lang w:val="en-AU"/>
              </w:rPr>
            </w:pPr>
          </w:p>
        </w:tc>
        <w:tc>
          <w:tcPr>
            <w:tcW w:w="5103" w:type="dxa"/>
          </w:tcPr>
          <w:p w:rsidR="00BD0DCD" w:rsidRPr="00BD0DCD" w:rsidRDefault="00BD0DCD">
            <w:pPr>
              <w:jc w:val="center"/>
              <w:rPr>
                <w:i/>
                <w:spacing w:val="-6"/>
                <w:position w:val="0"/>
                <w:lang w:val="en-AU"/>
              </w:rPr>
            </w:pPr>
            <w:r w:rsidRPr="00BD0DCD">
              <w:rPr>
                <w:i/>
                <w:spacing w:val="-6"/>
                <w:position w:val="0"/>
                <w:lang w:val="en-AU"/>
              </w:rPr>
              <w:t xml:space="preserve">Ngày       tháng      năm </w:t>
            </w:r>
          </w:p>
          <w:p w:rsidR="00BD0DCD" w:rsidRDefault="00BD0DCD">
            <w:pPr>
              <w:jc w:val="center"/>
              <w:rPr>
                <w:b/>
                <w:spacing w:val="-6"/>
                <w:position w:val="0"/>
                <w:lang w:val="en-AU"/>
              </w:rPr>
            </w:pPr>
            <w:r>
              <w:rPr>
                <w:b/>
                <w:spacing w:val="-6"/>
                <w:position w:val="0"/>
                <w:lang w:val="en-AU"/>
              </w:rPr>
              <w:t>ĐẠI DIỆN DOANH NGHIỆP</w:t>
            </w:r>
          </w:p>
          <w:p w:rsidR="00E132E1" w:rsidRPr="00BD0DCD" w:rsidRDefault="00BD0DCD">
            <w:pPr>
              <w:ind w:right="-1"/>
              <w:jc w:val="center"/>
              <w:rPr>
                <w:i/>
                <w:spacing w:val="-6"/>
                <w:position w:val="0"/>
                <w:lang w:val="en-AU"/>
              </w:rPr>
            </w:pPr>
            <w:r w:rsidRPr="00BD0DCD">
              <w:rPr>
                <w:i/>
                <w:spacing w:val="-6"/>
                <w:position w:val="0"/>
                <w:lang w:val="en-AU"/>
              </w:rPr>
              <w:t>(Ký tên, đóng dấu)</w:t>
            </w:r>
          </w:p>
          <w:p w:rsidR="00BD0DCD" w:rsidRPr="00F37CF2" w:rsidRDefault="00BD0DCD">
            <w:pPr>
              <w:ind w:right="-1"/>
              <w:jc w:val="center"/>
              <w:rPr>
                <w:spacing w:val="-6"/>
                <w:position w:val="0"/>
                <w:lang w:val="en-AU"/>
              </w:rPr>
            </w:pPr>
          </w:p>
          <w:p w:rsidR="00E132E1" w:rsidRPr="00F37CF2" w:rsidRDefault="00E132E1">
            <w:pPr>
              <w:ind w:right="-1"/>
              <w:jc w:val="center"/>
              <w:rPr>
                <w:spacing w:val="0"/>
                <w:position w:val="0"/>
                <w:lang w:val="en-AU"/>
              </w:rPr>
            </w:pPr>
          </w:p>
          <w:p w:rsidR="00E132E1" w:rsidRPr="00F37CF2" w:rsidRDefault="00E132E1">
            <w:pPr>
              <w:ind w:right="-1"/>
              <w:jc w:val="center"/>
              <w:rPr>
                <w:spacing w:val="0"/>
                <w:position w:val="0"/>
                <w:lang w:val="en-AU"/>
              </w:rPr>
            </w:pPr>
          </w:p>
          <w:p w:rsidR="00F37CF2" w:rsidRPr="00F37CF2" w:rsidRDefault="00F37CF2">
            <w:pPr>
              <w:ind w:right="-1"/>
              <w:jc w:val="center"/>
              <w:rPr>
                <w:spacing w:val="0"/>
                <w:position w:val="0"/>
                <w:lang w:val="en-AU"/>
              </w:rPr>
            </w:pPr>
          </w:p>
          <w:p w:rsidR="00E132E1" w:rsidRPr="00F37CF2" w:rsidRDefault="00E132E1">
            <w:pPr>
              <w:ind w:right="-1"/>
              <w:jc w:val="center"/>
              <w:rPr>
                <w:spacing w:val="0"/>
                <w:position w:val="0"/>
                <w:lang w:val="en-AU"/>
              </w:rPr>
            </w:pPr>
          </w:p>
          <w:p w:rsidR="00E132E1" w:rsidRPr="0055282D" w:rsidRDefault="00E132E1" w:rsidP="00DF73BD">
            <w:pPr>
              <w:keepNext/>
              <w:jc w:val="center"/>
              <w:rPr>
                <w:b/>
                <w:spacing w:val="0"/>
                <w:position w:val="0"/>
                <w:lang w:val="en-US"/>
              </w:rPr>
            </w:pPr>
          </w:p>
        </w:tc>
      </w:tr>
    </w:tbl>
    <w:p w:rsidR="004E2923" w:rsidRDefault="004E2923" w:rsidP="009F4D1D">
      <w:pPr>
        <w:rPr>
          <w:sz w:val="4"/>
          <w:lang w:val="en-US"/>
        </w:rPr>
      </w:pPr>
    </w:p>
    <w:sectPr w:rsidR="004E2923" w:rsidSect="00166DE0">
      <w:headerReference w:type="default" r:id="rId8"/>
      <w:footerReference w:type="even" r:id="rId9"/>
      <w:pgSz w:w="11906" w:h="16838" w:code="9"/>
      <w:pgMar w:top="1134" w:right="1134" w:bottom="1134" w:left="1701" w:header="567" w:footer="567" w:gutter="0"/>
      <w:cols w:space="720"/>
      <w:docGrid w:linePitch="24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27" w:rsidRDefault="00C83B27">
      <w:r>
        <w:separator/>
      </w:r>
    </w:p>
  </w:endnote>
  <w:endnote w:type="continuationSeparator" w:id="0">
    <w:p w:rsidR="00C83B27" w:rsidRDefault="00C8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E1" w:rsidRDefault="00797A80" w:rsidP="0075767A">
    <w:pPr>
      <w:pStyle w:val="Footer"/>
      <w:framePr w:wrap="around" w:vAnchor="text" w:hAnchor="margin" w:xAlign="right" w:y="1"/>
      <w:rPr>
        <w:rStyle w:val="PageNumber"/>
      </w:rPr>
    </w:pPr>
    <w:r>
      <w:rPr>
        <w:rStyle w:val="PageNumber"/>
      </w:rPr>
      <w:fldChar w:fldCharType="begin"/>
    </w:r>
    <w:r w:rsidR="00E132E1">
      <w:rPr>
        <w:rStyle w:val="PageNumber"/>
      </w:rPr>
      <w:instrText xml:space="preserve">PAGE  </w:instrText>
    </w:r>
    <w:r>
      <w:rPr>
        <w:rStyle w:val="PageNumber"/>
      </w:rPr>
      <w:fldChar w:fldCharType="end"/>
    </w:r>
  </w:p>
  <w:p w:rsidR="00E132E1" w:rsidRDefault="00E132E1" w:rsidP="003B5CF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27" w:rsidRDefault="00C83B27">
      <w:r>
        <w:separator/>
      </w:r>
    </w:p>
  </w:footnote>
  <w:footnote w:type="continuationSeparator" w:id="0">
    <w:p w:rsidR="00C83B27" w:rsidRDefault="00C83B27">
      <w:r>
        <w:continuationSeparator/>
      </w:r>
    </w:p>
  </w:footnote>
  <w:footnote w:id="1">
    <w:p w:rsidR="00947550" w:rsidRDefault="00947550">
      <w:pPr>
        <w:pStyle w:val="FootnoteText"/>
      </w:pPr>
      <w:r>
        <w:rPr>
          <w:rStyle w:val="FootnoteReference"/>
        </w:rPr>
        <w:footnoteRef/>
      </w:r>
      <w:r>
        <w:t xml:space="preserve"> </w:t>
      </w:r>
      <w:r w:rsidR="00643F62" w:rsidRPr="00643F62">
        <w:t xml:space="preserve">Công ty </w:t>
      </w:r>
      <w:r w:rsidR="00643F62">
        <w:t>TNHH MTV</w:t>
      </w:r>
      <w:r w:rsidR="00643F62" w:rsidRPr="00643F62">
        <w:t xml:space="preserve">, Công ty </w:t>
      </w:r>
      <w:r w:rsidR="00643F62">
        <w:t xml:space="preserve">TNHH hai thành viên trở lên, </w:t>
      </w:r>
      <w:r w:rsidR="00643F62" w:rsidRPr="00643F62">
        <w:t>Công ty cổ phần, Công ty hợp danh và Doanh nghiệp tư nhân</w:t>
      </w:r>
      <w:r w:rsidR="00643F62">
        <w:t xml:space="preserve"> (Luật Doanh nghiệp 2020).</w:t>
      </w:r>
    </w:p>
  </w:footnote>
  <w:footnote w:id="2">
    <w:p w:rsidR="006D4B15" w:rsidRDefault="006D4B15">
      <w:pPr>
        <w:pStyle w:val="FootnoteText"/>
      </w:pPr>
      <w:r>
        <w:rPr>
          <w:rStyle w:val="FootnoteReference"/>
        </w:rPr>
        <w:footnoteRef/>
      </w:r>
      <w:r>
        <w:t xml:space="preserve"> Có năng lực về công nghệ ví dụ AI, IoT, blockchain</w:t>
      </w:r>
    </w:p>
  </w:footnote>
  <w:footnote w:id="3">
    <w:p w:rsidR="006D4B15" w:rsidRDefault="006D4B15">
      <w:pPr>
        <w:pStyle w:val="FootnoteText"/>
      </w:pPr>
      <w:r>
        <w:rPr>
          <w:rStyle w:val="FootnoteReference"/>
        </w:rPr>
        <w:footnoteRef/>
      </w:r>
      <w:r>
        <w:t xml:space="preserve"> Chứng chỉ quản lý ISO, CMMi, Agile, Scrum…</w:t>
      </w:r>
    </w:p>
  </w:footnote>
  <w:footnote w:id="4">
    <w:p w:rsidR="00D27FBA" w:rsidRDefault="00D27FBA">
      <w:pPr>
        <w:pStyle w:val="FootnoteText"/>
      </w:pPr>
      <w:r>
        <w:rPr>
          <w:rStyle w:val="FootnoteReference"/>
        </w:rPr>
        <w:footnoteRef/>
      </w:r>
      <w:r>
        <w:t xml:space="preserve"> Cơ quan quản lý sẽ liên hệ theo số này</w:t>
      </w:r>
    </w:p>
  </w:footnote>
  <w:footnote w:id="5">
    <w:p w:rsidR="00D27FBA" w:rsidRDefault="00D27FBA">
      <w:pPr>
        <w:pStyle w:val="FootnoteText"/>
      </w:pPr>
      <w:r>
        <w:rPr>
          <w:rStyle w:val="FootnoteReference"/>
        </w:rPr>
        <w:footnoteRef/>
      </w:r>
      <w:r>
        <w:t xml:space="preserve"> Cơ quan quản lý sẽ gửi thông tin về ưu đãi, xúc tiến đầu tư,… qua email này</w:t>
      </w:r>
    </w:p>
  </w:footnote>
  <w:footnote w:id="6">
    <w:p w:rsidR="00947550" w:rsidRDefault="00947550">
      <w:pPr>
        <w:pStyle w:val="FootnoteText"/>
      </w:pPr>
      <w:r>
        <w:rPr>
          <w:rStyle w:val="FootnoteReference"/>
        </w:rPr>
        <w:footnoteRef/>
      </w:r>
      <w:r>
        <w:t xml:space="preserve"> </w:t>
      </w:r>
      <w:r w:rsidRPr="00947550">
        <w:t>Miễn 4 năm, Giảm 50%</w:t>
      </w:r>
      <w:r w:rsidR="00DF422B">
        <w:t>,</w:t>
      </w:r>
      <w:r w:rsidRPr="00947550">
        <w:t xml:space="preserve"> Thuế suất 10%</w:t>
      </w:r>
      <w:r w:rsidR="00DF422B">
        <w:t xml:space="preserve"> hay đã hết thời kỳ miễn giảm thuế</w:t>
      </w:r>
    </w:p>
  </w:footnote>
  <w:footnote w:id="7">
    <w:p w:rsidR="00092B34" w:rsidRPr="00092B34" w:rsidRDefault="00092B34">
      <w:pPr>
        <w:pStyle w:val="FootnoteText"/>
      </w:pPr>
      <w:r>
        <w:rPr>
          <w:rStyle w:val="FootnoteReference"/>
        </w:rPr>
        <w:footnoteRef/>
      </w:r>
      <w:r>
        <w:t xml:space="preserve"> Theo </w:t>
      </w:r>
      <w:r>
        <w:rPr>
          <w:lang w:val="vi-VN"/>
        </w:rPr>
        <w:t>điểm b Khoản 2 Điều</w:t>
      </w:r>
      <w:r>
        <w:t xml:space="preserve"> 5</w:t>
      </w:r>
    </w:p>
  </w:footnote>
  <w:footnote w:id="8">
    <w:p w:rsidR="002E731A" w:rsidRDefault="002E731A">
      <w:pPr>
        <w:pStyle w:val="FootnoteText"/>
      </w:pPr>
      <w:r>
        <w:rPr>
          <w:rStyle w:val="FootnoteReference"/>
        </w:rPr>
        <w:footnoteRef/>
      </w:r>
      <w:r>
        <w:t xml:space="preserve"> Phần mềm đóng gói, phần mềm phát triển theo yêu cầu/hợp đồng</w:t>
      </w:r>
    </w:p>
  </w:footnote>
  <w:footnote w:id="9">
    <w:p w:rsidR="00673B39" w:rsidRDefault="00673B39">
      <w:pPr>
        <w:pStyle w:val="FootnoteText"/>
      </w:pPr>
      <w:r>
        <w:rPr>
          <w:rStyle w:val="FootnoteReference"/>
        </w:rPr>
        <w:footnoteRef/>
      </w:r>
      <w:r>
        <w:t xml:space="preserve"> Chẳng hạn Ngân hàng, tài chính, xây dựng,…</w:t>
      </w:r>
    </w:p>
  </w:footnote>
  <w:footnote w:id="10">
    <w:p w:rsidR="00B701FF" w:rsidRDefault="00B701FF">
      <w:pPr>
        <w:pStyle w:val="FootnoteText"/>
      </w:pPr>
      <w:r>
        <w:rPr>
          <w:rStyle w:val="FootnoteReference"/>
        </w:rPr>
        <w:footnoteRef/>
      </w:r>
      <w:r>
        <w:t xml:space="preserve"> AI, Mobile App, Blockchain, IoT, BigData, ...</w:t>
      </w:r>
    </w:p>
  </w:footnote>
  <w:footnote w:id="11">
    <w:p w:rsidR="00B673A3" w:rsidRDefault="00B673A3">
      <w:pPr>
        <w:pStyle w:val="FootnoteText"/>
      </w:pPr>
      <w:r>
        <w:rPr>
          <w:rStyle w:val="FootnoteReference"/>
        </w:rPr>
        <w:footnoteRef/>
      </w:r>
      <w:r>
        <w:t xml:space="preserve"> MySQL, MongoDB, Java, OracleDB, Tensorflow, Python, ...</w:t>
      </w:r>
    </w:p>
  </w:footnote>
  <w:footnote w:id="12">
    <w:p w:rsidR="00024F22" w:rsidRDefault="00024F22">
      <w:pPr>
        <w:pStyle w:val="FootnoteText"/>
      </w:pPr>
      <w:r>
        <w:rPr>
          <w:rStyle w:val="FootnoteReference"/>
        </w:rPr>
        <w:footnoteRef/>
      </w:r>
      <w:r>
        <w:t xml:space="preserve"> Thông tin về các khách hàng sử dụng sản phẩm</w:t>
      </w:r>
    </w:p>
  </w:footnote>
  <w:footnote w:id="13">
    <w:p w:rsidR="000465BB" w:rsidRDefault="000465BB" w:rsidP="000465BB">
      <w:pPr>
        <w:pStyle w:val="FootnoteText"/>
      </w:pPr>
      <w:r>
        <w:rPr>
          <w:rStyle w:val="FootnoteReference"/>
        </w:rPr>
        <w:footnoteRef/>
      </w:r>
      <w:r>
        <w:t xml:space="preserve"> </w:t>
      </w:r>
      <w:r w:rsidR="00DC124A">
        <w:t xml:space="preserve">Các công đoạn bao gồm: </w:t>
      </w:r>
      <w:r>
        <w:t>Xác định yêu cầu; Phân tích, thiết kế; Lập trình, viết mã lệnh; Kiểm tra, thử nghiệm; Đóng gói; Cài đặt, chuyển giao, bảo hành, bảo trì; Phân phối, phát hành.</w:t>
      </w:r>
      <w:r w:rsidR="00DC124A">
        <w:t xml:space="preserve"> Liệt kê các công đoạn đang thực hiện.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08" w:rsidRPr="00231608" w:rsidRDefault="00231608" w:rsidP="00231608">
    <w:pPr>
      <w:pStyle w:val="Header"/>
      <w:jc w:val="both"/>
      <w:rPr>
        <w:i/>
      </w:rPr>
    </w:pPr>
    <w:r w:rsidRPr="00231608">
      <w:rPr>
        <w:rFonts w:ascii="Arial" w:hAnsi="Arial" w:cs="Arial"/>
        <w:i/>
        <w:color w:val="000000"/>
        <w:sz w:val="18"/>
        <w:szCs w:val="18"/>
        <w:shd w:val="clear" w:color="auto" w:fill="FFFFFF"/>
        <w:lang w:val="en-US"/>
      </w:rPr>
      <w:t xml:space="preserve">Báo cáo theo quy định tại Điểm </w:t>
    </w:r>
    <w:r w:rsidRPr="00231608">
      <w:rPr>
        <w:rFonts w:ascii="Arial" w:hAnsi="Arial" w:cs="Arial"/>
        <w:i/>
        <w:color w:val="000000"/>
        <w:sz w:val="18"/>
        <w:szCs w:val="18"/>
        <w:shd w:val="clear" w:color="auto" w:fill="FFFFFF"/>
      </w:rPr>
      <w:t>b</w:t>
    </w:r>
    <w:r w:rsidRPr="00231608">
      <w:rPr>
        <w:rFonts w:ascii="Arial" w:hAnsi="Arial" w:cs="Arial"/>
        <w:i/>
        <w:color w:val="000000"/>
        <w:sz w:val="18"/>
        <w:szCs w:val="18"/>
        <w:shd w:val="clear" w:color="auto" w:fill="FFFFFF"/>
        <w:lang w:val="en-US"/>
      </w:rPr>
      <w:t xml:space="preserve"> Khoản 2 Điều 5 Thông tư số 13/2020/TT-BTTTT:</w:t>
    </w:r>
    <w:r w:rsidRPr="00231608">
      <w:rPr>
        <w:rFonts w:ascii="Arial" w:hAnsi="Arial" w:cs="Arial"/>
        <w:i/>
        <w:color w:val="000000"/>
        <w:sz w:val="18"/>
        <w:szCs w:val="18"/>
        <w:shd w:val="clear" w:color="auto" w:fill="FFFFFF"/>
      </w:rPr>
      <w:t> Gửi, cập nhật thông tin về sản phẩm phần mềm, công đoạn trong hoạt động sản xuất sản phẩm phần mềm đáp ứng quy trình, mức thuế được khấu trừ về Bộ Thông tin và Truyền thông (Vụ Công nghệ thông tin) để tổng hợp.</w:t>
    </w:r>
  </w:p>
  <w:p w:rsidR="00231608" w:rsidRDefault="002316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29A00BE2"/>
    <w:multiLevelType w:val="hybridMultilevel"/>
    <w:tmpl w:val="52AA931C"/>
    <w:lvl w:ilvl="0" w:tplc="0A1650D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0MzU0NzMxtrQwMzZU0lEKTi0uzszPAykwrAUAJVqtMSwAAAA="/>
  </w:docVars>
  <w:rsids>
    <w:rsidRoot w:val="002218E2"/>
    <w:rsid w:val="0000382B"/>
    <w:rsid w:val="00006254"/>
    <w:rsid w:val="000124D2"/>
    <w:rsid w:val="00012E9D"/>
    <w:rsid w:val="00020D69"/>
    <w:rsid w:val="000213FF"/>
    <w:rsid w:val="00024F22"/>
    <w:rsid w:val="0002533B"/>
    <w:rsid w:val="000333B4"/>
    <w:rsid w:val="00041D0A"/>
    <w:rsid w:val="000465BB"/>
    <w:rsid w:val="00054895"/>
    <w:rsid w:val="000772B9"/>
    <w:rsid w:val="00092284"/>
    <w:rsid w:val="00092B34"/>
    <w:rsid w:val="000967C8"/>
    <w:rsid w:val="00096DC8"/>
    <w:rsid w:val="000B28E2"/>
    <w:rsid w:val="000B6FE8"/>
    <w:rsid w:val="000D0911"/>
    <w:rsid w:val="000D1EE0"/>
    <w:rsid w:val="000D290B"/>
    <w:rsid w:val="000E2678"/>
    <w:rsid w:val="000E79BA"/>
    <w:rsid w:val="000F461B"/>
    <w:rsid w:val="00105B0B"/>
    <w:rsid w:val="00105FAA"/>
    <w:rsid w:val="00116C40"/>
    <w:rsid w:val="00160073"/>
    <w:rsid w:val="00161002"/>
    <w:rsid w:val="00161CF9"/>
    <w:rsid w:val="001629CF"/>
    <w:rsid w:val="00166723"/>
    <w:rsid w:val="00166DE0"/>
    <w:rsid w:val="00167D92"/>
    <w:rsid w:val="00175C1A"/>
    <w:rsid w:val="00180504"/>
    <w:rsid w:val="00191757"/>
    <w:rsid w:val="00196AFA"/>
    <w:rsid w:val="001A6E27"/>
    <w:rsid w:val="001C38DF"/>
    <w:rsid w:val="001D2485"/>
    <w:rsid w:val="001E0D65"/>
    <w:rsid w:val="001F5A29"/>
    <w:rsid w:val="00203888"/>
    <w:rsid w:val="00210A53"/>
    <w:rsid w:val="00216436"/>
    <w:rsid w:val="002208AE"/>
    <w:rsid w:val="002218E2"/>
    <w:rsid w:val="002254BE"/>
    <w:rsid w:val="00230E76"/>
    <w:rsid w:val="00231608"/>
    <w:rsid w:val="00232FBD"/>
    <w:rsid w:val="00243449"/>
    <w:rsid w:val="00245980"/>
    <w:rsid w:val="00246603"/>
    <w:rsid w:val="00257DC5"/>
    <w:rsid w:val="002633F5"/>
    <w:rsid w:val="00275F3F"/>
    <w:rsid w:val="00282384"/>
    <w:rsid w:val="00290D1B"/>
    <w:rsid w:val="002A10CC"/>
    <w:rsid w:val="002B1843"/>
    <w:rsid w:val="002B2287"/>
    <w:rsid w:val="002B33A0"/>
    <w:rsid w:val="002B582C"/>
    <w:rsid w:val="002C041C"/>
    <w:rsid w:val="002D1F42"/>
    <w:rsid w:val="002E56AF"/>
    <w:rsid w:val="002E731A"/>
    <w:rsid w:val="00301D4C"/>
    <w:rsid w:val="0031193D"/>
    <w:rsid w:val="00311F64"/>
    <w:rsid w:val="00312096"/>
    <w:rsid w:val="003135BB"/>
    <w:rsid w:val="0031380F"/>
    <w:rsid w:val="00316DEA"/>
    <w:rsid w:val="00317453"/>
    <w:rsid w:val="00322A19"/>
    <w:rsid w:val="0033341E"/>
    <w:rsid w:val="003506F9"/>
    <w:rsid w:val="00355B78"/>
    <w:rsid w:val="00361D16"/>
    <w:rsid w:val="00363551"/>
    <w:rsid w:val="0037107F"/>
    <w:rsid w:val="0037264D"/>
    <w:rsid w:val="00373AC7"/>
    <w:rsid w:val="00380315"/>
    <w:rsid w:val="00380CDA"/>
    <w:rsid w:val="0038370C"/>
    <w:rsid w:val="003847AC"/>
    <w:rsid w:val="00385CB0"/>
    <w:rsid w:val="003A2FF4"/>
    <w:rsid w:val="003B0550"/>
    <w:rsid w:val="003B533A"/>
    <w:rsid w:val="003B5C85"/>
    <w:rsid w:val="003B5CF3"/>
    <w:rsid w:val="003D1CF0"/>
    <w:rsid w:val="003D3025"/>
    <w:rsid w:val="003D6446"/>
    <w:rsid w:val="003E11E7"/>
    <w:rsid w:val="003E4512"/>
    <w:rsid w:val="003F1621"/>
    <w:rsid w:val="004009C8"/>
    <w:rsid w:val="004061EE"/>
    <w:rsid w:val="00410701"/>
    <w:rsid w:val="004179BC"/>
    <w:rsid w:val="0042226A"/>
    <w:rsid w:val="00443C11"/>
    <w:rsid w:val="00454356"/>
    <w:rsid w:val="004575EE"/>
    <w:rsid w:val="00460003"/>
    <w:rsid w:val="00462F84"/>
    <w:rsid w:val="00470B0A"/>
    <w:rsid w:val="004744D1"/>
    <w:rsid w:val="00486605"/>
    <w:rsid w:val="00490168"/>
    <w:rsid w:val="00490A99"/>
    <w:rsid w:val="00494974"/>
    <w:rsid w:val="004A22A8"/>
    <w:rsid w:val="004B15FC"/>
    <w:rsid w:val="004B4B6F"/>
    <w:rsid w:val="004E0BA9"/>
    <w:rsid w:val="004E18DE"/>
    <w:rsid w:val="004E2923"/>
    <w:rsid w:val="004F1E81"/>
    <w:rsid w:val="004F1E85"/>
    <w:rsid w:val="00501974"/>
    <w:rsid w:val="00507AC4"/>
    <w:rsid w:val="00522E84"/>
    <w:rsid w:val="00524AD9"/>
    <w:rsid w:val="00530884"/>
    <w:rsid w:val="00532213"/>
    <w:rsid w:val="005359EF"/>
    <w:rsid w:val="0055282D"/>
    <w:rsid w:val="00554848"/>
    <w:rsid w:val="00561435"/>
    <w:rsid w:val="0056617E"/>
    <w:rsid w:val="00577D57"/>
    <w:rsid w:val="00583764"/>
    <w:rsid w:val="005922E6"/>
    <w:rsid w:val="005A4B18"/>
    <w:rsid w:val="005A63E0"/>
    <w:rsid w:val="005A696F"/>
    <w:rsid w:val="005B4E27"/>
    <w:rsid w:val="00635EAC"/>
    <w:rsid w:val="00643F1A"/>
    <w:rsid w:val="00643F62"/>
    <w:rsid w:val="00644FBE"/>
    <w:rsid w:val="00663C3D"/>
    <w:rsid w:val="00673B39"/>
    <w:rsid w:val="00674D97"/>
    <w:rsid w:val="0069546D"/>
    <w:rsid w:val="006A0C38"/>
    <w:rsid w:val="006B272F"/>
    <w:rsid w:val="006B29DC"/>
    <w:rsid w:val="006B34B6"/>
    <w:rsid w:val="006B5DE0"/>
    <w:rsid w:val="006D0871"/>
    <w:rsid w:val="006D20F1"/>
    <w:rsid w:val="006D4B15"/>
    <w:rsid w:val="006E03DA"/>
    <w:rsid w:val="006E0782"/>
    <w:rsid w:val="006F5BF1"/>
    <w:rsid w:val="006F67B9"/>
    <w:rsid w:val="0070117F"/>
    <w:rsid w:val="00703A23"/>
    <w:rsid w:val="00704973"/>
    <w:rsid w:val="007126E0"/>
    <w:rsid w:val="00715A0C"/>
    <w:rsid w:val="0071614F"/>
    <w:rsid w:val="0072005F"/>
    <w:rsid w:val="00726910"/>
    <w:rsid w:val="00735F9C"/>
    <w:rsid w:val="00737FDA"/>
    <w:rsid w:val="00747267"/>
    <w:rsid w:val="007535C2"/>
    <w:rsid w:val="0075767A"/>
    <w:rsid w:val="0076420E"/>
    <w:rsid w:val="00786F72"/>
    <w:rsid w:val="00797A80"/>
    <w:rsid w:val="007A55EC"/>
    <w:rsid w:val="007B3A7D"/>
    <w:rsid w:val="007B4FC3"/>
    <w:rsid w:val="007C0E4E"/>
    <w:rsid w:val="007C228F"/>
    <w:rsid w:val="007C2E66"/>
    <w:rsid w:val="007D251C"/>
    <w:rsid w:val="007D6BA8"/>
    <w:rsid w:val="007F3568"/>
    <w:rsid w:val="00802E1A"/>
    <w:rsid w:val="00806AF9"/>
    <w:rsid w:val="0082641A"/>
    <w:rsid w:val="0083431E"/>
    <w:rsid w:val="00834990"/>
    <w:rsid w:val="008433E0"/>
    <w:rsid w:val="0084454E"/>
    <w:rsid w:val="00850E87"/>
    <w:rsid w:val="00854C57"/>
    <w:rsid w:val="00857535"/>
    <w:rsid w:val="00857B5F"/>
    <w:rsid w:val="00863345"/>
    <w:rsid w:val="008679A2"/>
    <w:rsid w:val="008742C7"/>
    <w:rsid w:val="0088275D"/>
    <w:rsid w:val="00887F95"/>
    <w:rsid w:val="0089787C"/>
    <w:rsid w:val="008A1AD2"/>
    <w:rsid w:val="008A2985"/>
    <w:rsid w:val="008B6B3F"/>
    <w:rsid w:val="008C0F82"/>
    <w:rsid w:val="008C6434"/>
    <w:rsid w:val="008D16EA"/>
    <w:rsid w:val="008D52EF"/>
    <w:rsid w:val="008E1884"/>
    <w:rsid w:val="008E519C"/>
    <w:rsid w:val="008F3568"/>
    <w:rsid w:val="00902999"/>
    <w:rsid w:val="0090320D"/>
    <w:rsid w:val="00904AFE"/>
    <w:rsid w:val="00913D7A"/>
    <w:rsid w:val="00921224"/>
    <w:rsid w:val="0092506F"/>
    <w:rsid w:val="00926EB2"/>
    <w:rsid w:val="00947550"/>
    <w:rsid w:val="00957F50"/>
    <w:rsid w:val="00960FAB"/>
    <w:rsid w:val="009703F2"/>
    <w:rsid w:val="0099704D"/>
    <w:rsid w:val="00997806"/>
    <w:rsid w:val="009A1443"/>
    <w:rsid w:val="009A1BAA"/>
    <w:rsid w:val="009A5846"/>
    <w:rsid w:val="009A6825"/>
    <w:rsid w:val="009B3136"/>
    <w:rsid w:val="009D4B23"/>
    <w:rsid w:val="009F4D1D"/>
    <w:rsid w:val="00A13FB8"/>
    <w:rsid w:val="00A1468C"/>
    <w:rsid w:val="00A21ED6"/>
    <w:rsid w:val="00A2285E"/>
    <w:rsid w:val="00A43A72"/>
    <w:rsid w:val="00A5546E"/>
    <w:rsid w:val="00A7303D"/>
    <w:rsid w:val="00A744D6"/>
    <w:rsid w:val="00A76A9A"/>
    <w:rsid w:val="00A8229D"/>
    <w:rsid w:val="00A849E0"/>
    <w:rsid w:val="00AA160E"/>
    <w:rsid w:val="00AA20A4"/>
    <w:rsid w:val="00AB14C9"/>
    <w:rsid w:val="00AC400C"/>
    <w:rsid w:val="00AC7988"/>
    <w:rsid w:val="00AF01E6"/>
    <w:rsid w:val="00AF3AC9"/>
    <w:rsid w:val="00AF3F3D"/>
    <w:rsid w:val="00B0508E"/>
    <w:rsid w:val="00B11C57"/>
    <w:rsid w:val="00B14233"/>
    <w:rsid w:val="00B336AC"/>
    <w:rsid w:val="00B35C51"/>
    <w:rsid w:val="00B4258F"/>
    <w:rsid w:val="00B45C0A"/>
    <w:rsid w:val="00B673A3"/>
    <w:rsid w:val="00B67884"/>
    <w:rsid w:val="00B701FF"/>
    <w:rsid w:val="00B92069"/>
    <w:rsid w:val="00B949C6"/>
    <w:rsid w:val="00BA3316"/>
    <w:rsid w:val="00BA353B"/>
    <w:rsid w:val="00BA6CE5"/>
    <w:rsid w:val="00BB1AC7"/>
    <w:rsid w:val="00BC1A21"/>
    <w:rsid w:val="00BC63AA"/>
    <w:rsid w:val="00BD0DCD"/>
    <w:rsid w:val="00BE2B8F"/>
    <w:rsid w:val="00BE3510"/>
    <w:rsid w:val="00BE6C6B"/>
    <w:rsid w:val="00C17E92"/>
    <w:rsid w:val="00C30F40"/>
    <w:rsid w:val="00C32B4A"/>
    <w:rsid w:val="00C34913"/>
    <w:rsid w:val="00C35631"/>
    <w:rsid w:val="00C714CF"/>
    <w:rsid w:val="00C83B27"/>
    <w:rsid w:val="00C84A83"/>
    <w:rsid w:val="00C8526E"/>
    <w:rsid w:val="00C85FC1"/>
    <w:rsid w:val="00C9092F"/>
    <w:rsid w:val="00C9219E"/>
    <w:rsid w:val="00C94985"/>
    <w:rsid w:val="00CC1AE5"/>
    <w:rsid w:val="00CC499C"/>
    <w:rsid w:val="00CC5148"/>
    <w:rsid w:val="00CC5AC5"/>
    <w:rsid w:val="00CD2B09"/>
    <w:rsid w:val="00CD2F0C"/>
    <w:rsid w:val="00CD72E5"/>
    <w:rsid w:val="00CE3BE6"/>
    <w:rsid w:val="00CE729B"/>
    <w:rsid w:val="00CF3F9D"/>
    <w:rsid w:val="00CF747F"/>
    <w:rsid w:val="00D07CE9"/>
    <w:rsid w:val="00D1121B"/>
    <w:rsid w:val="00D1414F"/>
    <w:rsid w:val="00D269EC"/>
    <w:rsid w:val="00D27FBA"/>
    <w:rsid w:val="00D3683F"/>
    <w:rsid w:val="00D37A48"/>
    <w:rsid w:val="00D536C7"/>
    <w:rsid w:val="00D5411C"/>
    <w:rsid w:val="00D54350"/>
    <w:rsid w:val="00D75A37"/>
    <w:rsid w:val="00D766B1"/>
    <w:rsid w:val="00D77575"/>
    <w:rsid w:val="00D82B9A"/>
    <w:rsid w:val="00D82E59"/>
    <w:rsid w:val="00D83165"/>
    <w:rsid w:val="00D93884"/>
    <w:rsid w:val="00D9634A"/>
    <w:rsid w:val="00DA2A81"/>
    <w:rsid w:val="00DB736D"/>
    <w:rsid w:val="00DC1193"/>
    <w:rsid w:val="00DC124A"/>
    <w:rsid w:val="00DC35BF"/>
    <w:rsid w:val="00DD0ABC"/>
    <w:rsid w:val="00DE09B7"/>
    <w:rsid w:val="00DE0A93"/>
    <w:rsid w:val="00DE2866"/>
    <w:rsid w:val="00DE5846"/>
    <w:rsid w:val="00DF422B"/>
    <w:rsid w:val="00DF73BD"/>
    <w:rsid w:val="00E00620"/>
    <w:rsid w:val="00E113EA"/>
    <w:rsid w:val="00E132E1"/>
    <w:rsid w:val="00E20A19"/>
    <w:rsid w:val="00E2189C"/>
    <w:rsid w:val="00E26D92"/>
    <w:rsid w:val="00E41DC7"/>
    <w:rsid w:val="00E550CE"/>
    <w:rsid w:val="00E654AB"/>
    <w:rsid w:val="00E672BE"/>
    <w:rsid w:val="00E77044"/>
    <w:rsid w:val="00E8181F"/>
    <w:rsid w:val="00E82DF8"/>
    <w:rsid w:val="00E852CA"/>
    <w:rsid w:val="00EA1F6F"/>
    <w:rsid w:val="00EB0AD9"/>
    <w:rsid w:val="00EB486E"/>
    <w:rsid w:val="00EB662E"/>
    <w:rsid w:val="00EC649F"/>
    <w:rsid w:val="00ED5174"/>
    <w:rsid w:val="00EF275C"/>
    <w:rsid w:val="00EF64A2"/>
    <w:rsid w:val="00F028B9"/>
    <w:rsid w:val="00F100BC"/>
    <w:rsid w:val="00F1062A"/>
    <w:rsid w:val="00F11664"/>
    <w:rsid w:val="00F17F4E"/>
    <w:rsid w:val="00F34DA8"/>
    <w:rsid w:val="00F350CA"/>
    <w:rsid w:val="00F35CF0"/>
    <w:rsid w:val="00F37CF2"/>
    <w:rsid w:val="00F40344"/>
    <w:rsid w:val="00F41A50"/>
    <w:rsid w:val="00F84B53"/>
    <w:rsid w:val="00F87BE6"/>
    <w:rsid w:val="00F9215D"/>
    <w:rsid w:val="00F92E45"/>
    <w:rsid w:val="00FB6719"/>
    <w:rsid w:val="00FB6833"/>
    <w:rsid w:val="00FC10BB"/>
    <w:rsid w:val="00FD0EB9"/>
    <w:rsid w:val="00FD36C7"/>
    <w:rsid w:val="00FF05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540CF11-3D07-D94B-85E2-A4DD8B8E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50"/>
    <w:pPr>
      <w:suppressAutoHyphens/>
    </w:pPr>
    <w:rPr>
      <w:spacing w:val="-10"/>
      <w:kern w:val="1"/>
      <w:position w:val="-15"/>
      <w:sz w:val="28"/>
      <w:szCs w:val="28"/>
      <w:lang w:eastAsia="ar-SA"/>
    </w:rPr>
  </w:style>
  <w:style w:type="paragraph" w:styleId="Heading1">
    <w:name w:val="heading 1"/>
    <w:basedOn w:val="Normal"/>
    <w:next w:val="Normal"/>
    <w:link w:val="Heading1Char"/>
    <w:qFormat/>
    <w:rsid w:val="004E292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43F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D54350"/>
    <w:pPr>
      <w:keepNext/>
      <w:spacing w:before="240" w:after="120"/>
    </w:pPr>
    <w:rPr>
      <w:rFonts w:ascii="Arial" w:eastAsia="Arial Unicode MS" w:hAnsi="Arial" w:cs="Mangal"/>
    </w:rPr>
  </w:style>
  <w:style w:type="paragraph" w:styleId="BodyText">
    <w:name w:val="Body Text"/>
    <w:basedOn w:val="Normal"/>
    <w:link w:val="BodyTextChar"/>
    <w:uiPriority w:val="99"/>
    <w:rsid w:val="00D54350"/>
    <w:pPr>
      <w:spacing w:after="120"/>
    </w:pPr>
  </w:style>
  <w:style w:type="character" w:customStyle="1" w:styleId="BodyTextChar">
    <w:name w:val="Body Text Char"/>
    <w:link w:val="BodyText"/>
    <w:uiPriority w:val="99"/>
    <w:semiHidden/>
    <w:rsid w:val="00D6788B"/>
    <w:rPr>
      <w:spacing w:val="-10"/>
      <w:kern w:val="1"/>
      <w:position w:val="-15"/>
      <w:sz w:val="28"/>
      <w:szCs w:val="28"/>
      <w:lang w:val="vi-VN" w:eastAsia="ar-SA"/>
    </w:rPr>
  </w:style>
  <w:style w:type="paragraph" w:styleId="List">
    <w:name w:val="List"/>
    <w:basedOn w:val="BodyText"/>
    <w:uiPriority w:val="99"/>
    <w:rsid w:val="00D54350"/>
    <w:rPr>
      <w:rFonts w:cs="Mangal"/>
    </w:rPr>
  </w:style>
  <w:style w:type="paragraph" w:styleId="Caption">
    <w:name w:val="caption"/>
    <w:basedOn w:val="Normal"/>
    <w:uiPriority w:val="35"/>
    <w:qFormat/>
    <w:rsid w:val="00D54350"/>
    <w:pPr>
      <w:suppressLineNumbers/>
      <w:spacing w:before="120" w:after="120"/>
    </w:pPr>
    <w:rPr>
      <w:rFonts w:cs="Mangal"/>
      <w:i/>
      <w:iCs/>
      <w:sz w:val="24"/>
      <w:szCs w:val="24"/>
    </w:rPr>
  </w:style>
  <w:style w:type="paragraph" w:customStyle="1" w:styleId="Index">
    <w:name w:val="Index"/>
    <w:basedOn w:val="Normal"/>
    <w:rsid w:val="00D54350"/>
    <w:pPr>
      <w:suppressLineNumbers/>
    </w:pPr>
    <w:rPr>
      <w:rFonts w:cs="Mangal"/>
    </w:rPr>
  </w:style>
  <w:style w:type="paragraph" w:customStyle="1" w:styleId="Char">
    <w:name w:val="Char"/>
    <w:basedOn w:val="Normal"/>
    <w:rsid w:val="00D54350"/>
    <w:pPr>
      <w:spacing w:before="120" w:after="240"/>
    </w:pPr>
    <w:rPr>
      <w:rFonts w:ascii="Verdana" w:eastAsia="MS Mincho" w:hAnsi="Verdana"/>
      <w:spacing w:val="0"/>
      <w:position w:val="0"/>
      <w:sz w:val="20"/>
      <w:szCs w:val="20"/>
      <w:lang w:val="en-US"/>
    </w:rPr>
  </w:style>
  <w:style w:type="paragraph" w:styleId="ListParagraph">
    <w:name w:val="List Paragraph"/>
    <w:basedOn w:val="Normal"/>
    <w:uiPriority w:val="34"/>
    <w:qFormat/>
    <w:rsid w:val="00D54350"/>
  </w:style>
  <w:style w:type="paragraph" w:styleId="Footer">
    <w:name w:val="footer"/>
    <w:basedOn w:val="Normal"/>
    <w:link w:val="FooterChar"/>
    <w:uiPriority w:val="99"/>
    <w:rsid w:val="003B5CF3"/>
    <w:pPr>
      <w:tabs>
        <w:tab w:val="center" w:pos="4320"/>
        <w:tab w:val="right" w:pos="8640"/>
      </w:tabs>
    </w:pPr>
  </w:style>
  <w:style w:type="character" w:customStyle="1" w:styleId="FooterChar">
    <w:name w:val="Footer Char"/>
    <w:link w:val="Footer"/>
    <w:uiPriority w:val="99"/>
    <w:semiHidden/>
    <w:rsid w:val="00D6788B"/>
    <w:rPr>
      <w:spacing w:val="-10"/>
      <w:kern w:val="1"/>
      <w:position w:val="-15"/>
      <w:sz w:val="28"/>
      <w:szCs w:val="28"/>
      <w:lang w:val="vi-VN" w:eastAsia="ar-SA"/>
    </w:rPr>
  </w:style>
  <w:style w:type="character" w:styleId="PageNumber">
    <w:name w:val="page number"/>
    <w:uiPriority w:val="99"/>
    <w:rsid w:val="003B5CF3"/>
    <w:rPr>
      <w:rFonts w:cs="Times New Roman"/>
    </w:rPr>
  </w:style>
  <w:style w:type="paragraph" w:styleId="NormalWeb">
    <w:name w:val="Normal (Web)"/>
    <w:basedOn w:val="Normal"/>
    <w:uiPriority w:val="99"/>
    <w:unhideWhenUsed/>
    <w:rsid w:val="00DF73BD"/>
    <w:pPr>
      <w:suppressAutoHyphens w:val="0"/>
      <w:spacing w:before="100" w:beforeAutospacing="1" w:after="100" w:afterAutospacing="1"/>
    </w:pPr>
    <w:rPr>
      <w:spacing w:val="0"/>
      <w:kern w:val="0"/>
      <w:position w:val="0"/>
      <w:sz w:val="24"/>
      <w:szCs w:val="24"/>
      <w:lang w:val="en-US" w:eastAsia="en-US"/>
    </w:rPr>
  </w:style>
  <w:style w:type="character" w:customStyle="1" w:styleId="Heading1Char">
    <w:name w:val="Heading 1 Char"/>
    <w:link w:val="Heading1"/>
    <w:rsid w:val="004E2923"/>
    <w:rPr>
      <w:rFonts w:ascii="Calibri Light" w:eastAsia="Times New Roman" w:hAnsi="Calibri Light" w:cs="Times New Roman"/>
      <w:b/>
      <w:bCs/>
      <w:spacing w:val="-10"/>
      <w:kern w:val="32"/>
      <w:position w:val="-15"/>
      <w:sz w:val="32"/>
      <w:szCs w:val="32"/>
      <w:lang w:val="vi-VN" w:eastAsia="ar-SA"/>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4E2923"/>
    <w:pPr>
      <w:suppressAutoHyphens w:val="0"/>
    </w:pPr>
    <w:rPr>
      <w:spacing w:val="0"/>
      <w:kern w:val="0"/>
      <w:position w:val="0"/>
      <w:sz w:val="20"/>
      <w:szCs w:val="20"/>
      <w:lang w:val="en-US"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4E2923"/>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qFormat/>
    <w:rsid w:val="004E2923"/>
    <w:rPr>
      <w:vertAlign w:val="superscript"/>
    </w:rPr>
  </w:style>
  <w:style w:type="character" w:customStyle="1" w:styleId="fontstyle01">
    <w:name w:val="fontstyle01"/>
    <w:rsid w:val="00501974"/>
    <w:rPr>
      <w:rFonts w:ascii="TimesNewRomanPSMT" w:hAnsi="TimesNewRomanPSMT" w:hint="default"/>
      <w:b w:val="0"/>
      <w:bCs w:val="0"/>
      <w:i w:val="0"/>
      <w:iCs w:val="0"/>
      <w:color w:val="000000"/>
      <w:sz w:val="26"/>
      <w:szCs w:val="26"/>
    </w:rPr>
  </w:style>
  <w:style w:type="character" w:customStyle="1" w:styleId="BodyTextChar1">
    <w:name w:val="Body Text Char1"/>
    <w:uiPriority w:val="99"/>
    <w:rsid w:val="009B3136"/>
    <w:rPr>
      <w:rFonts w:ascii="Times New Roman" w:hAnsi="Times New Roman" w:cs="Times New Roman"/>
      <w:i/>
      <w:iCs/>
      <w:sz w:val="27"/>
      <w:szCs w:val="27"/>
      <w:u w:val="none"/>
    </w:rPr>
  </w:style>
  <w:style w:type="character" w:customStyle="1" w:styleId="Bodytext13pt">
    <w:name w:val="Body text + 13 pt"/>
    <w:aliases w:val="Not Italic"/>
    <w:uiPriority w:val="99"/>
    <w:rsid w:val="009B3136"/>
    <w:rPr>
      <w:rFonts w:ascii="Times New Roman" w:hAnsi="Times New Roman" w:cs="Times New Roman"/>
      <w:i w:val="0"/>
      <w:iCs w:val="0"/>
      <w:sz w:val="26"/>
      <w:szCs w:val="26"/>
      <w:u w:val="none"/>
    </w:rPr>
  </w:style>
  <w:style w:type="character" w:customStyle="1" w:styleId="Bodytext4">
    <w:name w:val="Body text (4)_"/>
    <w:link w:val="Bodytext40"/>
    <w:uiPriority w:val="99"/>
    <w:rsid w:val="009B3136"/>
    <w:rPr>
      <w:sz w:val="27"/>
      <w:szCs w:val="27"/>
      <w:shd w:val="clear" w:color="auto" w:fill="FFFFFF"/>
    </w:rPr>
  </w:style>
  <w:style w:type="character" w:customStyle="1" w:styleId="BodytextBold">
    <w:name w:val="Body text + Bold"/>
    <w:uiPriority w:val="99"/>
    <w:rsid w:val="009B3136"/>
    <w:rPr>
      <w:rFonts w:ascii="Times New Roman" w:hAnsi="Times New Roman" w:cs="Times New Roman"/>
      <w:b/>
      <w:bCs/>
      <w:i/>
      <w:iCs/>
      <w:sz w:val="27"/>
      <w:szCs w:val="27"/>
      <w:u w:val="none"/>
    </w:rPr>
  </w:style>
  <w:style w:type="paragraph" w:customStyle="1" w:styleId="Bodytext40">
    <w:name w:val="Body text (4)"/>
    <w:basedOn w:val="Normal"/>
    <w:link w:val="Bodytext4"/>
    <w:uiPriority w:val="99"/>
    <w:rsid w:val="009B3136"/>
    <w:pPr>
      <w:widowControl w:val="0"/>
      <w:shd w:val="clear" w:color="auto" w:fill="FFFFFF"/>
      <w:suppressAutoHyphens w:val="0"/>
      <w:spacing w:before="780" w:after="360" w:line="240" w:lineRule="atLeast"/>
      <w:jc w:val="center"/>
    </w:pPr>
    <w:rPr>
      <w:spacing w:val="0"/>
      <w:kern w:val="0"/>
      <w:position w:val="0"/>
      <w:sz w:val="27"/>
      <w:szCs w:val="27"/>
      <w:lang w:val="en-US" w:eastAsia="en-US"/>
    </w:rPr>
  </w:style>
  <w:style w:type="paragraph" w:styleId="EndnoteText">
    <w:name w:val="endnote text"/>
    <w:basedOn w:val="Normal"/>
    <w:link w:val="EndnoteTextChar"/>
    <w:semiHidden/>
    <w:unhideWhenUsed/>
    <w:rsid w:val="00275F3F"/>
    <w:rPr>
      <w:sz w:val="20"/>
      <w:szCs w:val="20"/>
    </w:rPr>
  </w:style>
  <w:style w:type="character" w:customStyle="1" w:styleId="EndnoteTextChar">
    <w:name w:val="Endnote Text Char"/>
    <w:link w:val="EndnoteText"/>
    <w:semiHidden/>
    <w:rsid w:val="00275F3F"/>
    <w:rPr>
      <w:spacing w:val="-10"/>
      <w:kern w:val="1"/>
      <w:position w:val="-15"/>
      <w:lang w:val="vi-VN" w:eastAsia="ar-SA"/>
    </w:rPr>
  </w:style>
  <w:style w:type="character" w:styleId="EndnoteReference">
    <w:name w:val="endnote reference"/>
    <w:semiHidden/>
    <w:unhideWhenUsed/>
    <w:rsid w:val="00275F3F"/>
    <w:rPr>
      <w:vertAlign w:val="superscript"/>
    </w:rPr>
  </w:style>
  <w:style w:type="paragraph" w:customStyle="1" w:styleId="Standard">
    <w:name w:val="Standard"/>
    <w:rsid w:val="00E26D92"/>
    <w:pPr>
      <w:suppressAutoHyphens/>
      <w:textAlignment w:val="baseline"/>
    </w:pPr>
    <w:rPr>
      <w:rFonts w:eastAsia="SimSun"/>
      <w:kern w:val="1"/>
      <w:sz w:val="28"/>
      <w:szCs w:val="24"/>
      <w:lang w:val="en-US" w:eastAsia="zh-CN"/>
    </w:rPr>
  </w:style>
  <w:style w:type="paragraph" w:styleId="Header">
    <w:name w:val="header"/>
    <w:basedOn w:val="Normal"/>
    <w:link w:val="HeaderChar"/>
    <w:uiPriority w:val="99"/>
    <w:unhideWhenUsed/>
    <w:rsid w:val="006F67B9"/>
    <w:pPr>
      <w:tabs>
        <w:tab w:val="center" w:pos="4680"/>
        <w:tab w:val="right" w:pos="9360"/>
      </w:tabs>
    </w:pPr>
  </w:style>
  <w:style w:type="character" w:customStyle="1" w:styleId="HeaderChar">
    <w:name w:val="Header Char"/>
    <w:link w:val="Header"/>
    <w:uiPriority w:val="99"/>
    <w:rsid w:val="006F67B9"/>
    <w:rPr>
      <w:spacing w:val="-10"/>
      <w:kern w:val="1"/>
      <w:position w:val="-15"/>
      <w:sz w:val="28"/>
      <w:szCs w:val="28"/>
      <w:lang w:val="vi-VN" w:eastAsia="ar-SA"/>
    </w:rPr>
  </w:style>
  <w:style w:type="table" w:styleId="TableGrid">
    <w:name w:val="Table Grid"/>
    <w:basedOn w:val="TableNormal"/>
    <w:rsid w:val="00F4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43F62"/>
    <w:rPr>
      <w:rFonts w:asciiTheme="majorHAnsi" w:eastAsiaTheme="majorEastAsia" w:hAnsiTheme="majorHAnsi" w:cstheme="majorBidi"/>
      <w:color w:val="2F5496" w:themeColor="accent1" w:themeShade="BF"/>
      <w:spacing w:val="-10"/>
      <w:kern w:val="1"/>
      <w:position w:val="-15"/>
      <w:sz w:val="26"/>
      <w:szCs w:val="26"/>
      <w:lang w:eastAsia="ar-SA"/>
    </w:rPr>
  </w:style>
  <w:style w:type="paragraph" w:styleId="BalloonText">
    <w:name w:val="Balloon Text"/>
    <w:basedOn w:val="Normal"/>
    <w:link w:val="BalloonTextChar"/>
    <w:semiHidden/>
    <w:unhideWhenUsed/>
    <w:rsid w:val="0037264D"/>
    <w:rPr>
      <w:rFonts w:ascii="Segoe UI" w:hAnsi="Segoe UI" w:cs="Segoe UI"/>
      <w:sz w:val="18"/>
      <w:szCs w:val="18"/>
    </w:rPr>
  </w:style>
  <w:style w:type="character" w:customStyle="1" w:styleId="BalloonTextChar">
    <w:name w:val="Balloon Text Char"/>
    <w:basedOn w:val="DefaultParagraphFont"/>
    <w:link w:val="BalloonText"/>
    <w:semiHidden/>
    <w:rsid w:val="0037264D"/>
    <w:rPr>
      <w:rFonts w:ascii="Segoe UI" w:hAnsi="Segoe UI" w:cs="Segoe UI"/>
      <w:spacing w:val="-10"/>
      <w:kern w:val="1"/>
      <w:position w:val="-15"/>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6923">
      <w:bodyDiv w:val="1"/>
      <w:marLeft w:val="0"/>
      <w:marRight w:val="0"/>
      <w:marTop w:val="0"/>
      <w:marBottom w:val="0"/>
      <w:divBdr>
        <w:top w:val="none" w:sz="0" w:space="0" w:color="auto"/>
        <w:left w:val="none" w:sz="0" w:space="0" w:color="auto"/>
        <w:bottom w:val="none" w:sz="0" w:space="0" w:color="auto"/>
        <w:right w:val="none" w:sz="0" w:space="0" w:color="auto"/>
      </w:divBdr>
      <w:divsChild>
        <w:div w:id="620037203">
          <w:marLeft w:val="0"/>
          <w:marRight w:val="0"/>
          <w:marTop w:val="0"/>
          <w:marBottom w:val="0"/>
          <w:divBdr>
            <w:top w:val="none" w:sz="0" w:space="0" w:color="auto"/>
            <w:left w:val="none" w:sz="0" w:space="0" w:color="auto"/>
            <w:bottom w:val="none" w:sz="0" w:space="0" w:color="auto"/>
            <w:right w:val="none" w:sz="0" w:space="0" w:color="auto"/>
          </w:divBdr>
        </w:div>
        <w:div w:id="1020207911">
          <w:marLeft w:val="0"/>
          <w:marRight w:val="0"/>
          <w:marTop w:val="0"/>
          <w:marBottom w:val="0"/>
          <w:divBdr>
            <w:top w:val="none" w:sz="0" w:space="0" w:color="auto"/>
            <w:left w:val="none" w:sz="0" w:space="0" w:color="auto"/>
            <w:bottom w:val="none" w:sz="0" w:space="0" w:color="auto"/>
            <w:right w:val="none" w:sz="0" w:space="0" w:color="auto"/>
          </w:divBdr>
        </w:div>
        <w:div w:id="1763796614">
          <w:marLeft w:val="0"/>
          <w:marRight w:val="0"/>
          <w:marTop w:val="0"/>
          <w:marBottom w:val="0"/>
          <w:divBdr>
            <w:top w:val="none" w:sz="0" w:space="0" w:color="auto"/>
            <w:left w:val="none" w:sz="0" w:space="0" w:color="auto"/>
            <w:bottom w:val="none" w:sz="0" w:space="0" w:color="auto"/>
            <w:right w:val="none" w:sz="0" w:space="0" w:color="auto"/>
          </w:divBdr>
        </w:div>
      </w:divsChild>
    </w:div>
    <w:div w:id="376977944">
      <w:bodyDiv w:val="1"/>
      <w:marLeft w:val="0"/>
      <w:marRight w:val="0"/>
      <w:marTop w:val="0"/>
      <w:marBottom w:val="0"/>
      <w:divBdr>
        <w:top w:val="none" w:sz="0" w:space="0" w:color="auto"/>
        <w:left w:val="none" w:sz="0" w:space="0" w:color="auto"/>
        <w:bottom w:val="none" w:sz="0" w:space="0" w:color="auto"/>
        <w:right w:val="none" w:sz="0" w:space="0" w:color="auto"/>
      </w:divBdr>
    </w:div>
    <w:div w:id="646056251">
      <w:bodyDiv w:val="1"/>
      <w:marLeft w:val="0"/>
      <w:marRight w:val="0"/>
      <w:marTop w:val="0"/>
      <w:marBottom w:val="0"/>
      <w:divBdr>
        <w:top w:val="none" w:sz="0" w:space="0" w:color="auto"/>
        <w:left w:val="none" w:sz="0" w:space="0" w:color="auto"/>
        <w:bottom w:val="none" w:sz="0" w:space="0" w:color="auto"/>
        <w:right w:val="none" w:sz="0" w:space="0" w:color="auto"/>
      </w:divBdr>
    </w:div>
    <w:div w:id="687291080">
      <w:bodyDiv w:val="1"/>
      <w:marLeft w:val="0"/>
      <w:marRight w:val="0"/>
      <w:marTop w:val="0"/>
      <w:marBottom w:val="0"/>
      <w:divBdr>
        <w:top w:val="none" w:sz="0" w:space="0" w:color="auto"/>
        <w:left w:val="none" w:sz="0" w:space="0" w:color="auto"/>
        <w:bottom w:val="none" w:sz="0" w:space="0" w:color="auto"/>
        <w:right w:val="none" w:sz="0" w:space="0" w:color="auto"/>
      </w:divBdr>
      <w:divsChild>
        <w:div w:id="829095984">
          <w:marLeft w:val="0"/>
          <w:marRight w:val="0"/>
          <w:marTop w:val="0"/>
          <w:marBottom w:val="0"/>
          <w:divBdr>
            <w:top w:val="none" w:sz="0" w:space="0" w:color="auto"/>
            <w:left w:val="none" w:sz="0" w:space="0" w:color="auto"/>
            <w:bottom w:val="none" w:sz="0" w:space="0" w:color="auto"/>
            <w:right w:val="none" w:sz="0" w:space="0" w:color="auto"/>
          </w:divBdr>
        </w:div>
        <w:div w:id="891497233">
          <w:marLeft w:val="0"/>
          <w:marRight w:val="0"/>
          <w:marTop w:val="0"/>
          <w:marBottom w:val="0"/>
          <w:divBdr>
            <w:top w:val="none" w:sz="0" w:space="0" w:color="auto"/>
            <w:left w:val="none" w:sz="0" w:space="0" w:color="auto"/>
            <w:bottom w:val="none" w:sz="0" w:space="0" w:color="auto"/>
            <w:right w:val="none" w:sz="0" w:space="0" w:color="auto"/>
          </w:divBdr>
        </w:div>
        <w:div w:id="926382296">
          <w:marLeft w:val="0"/>
          <w:marRight w:val="0"/>
          <w:marTop w:val="0"/>
          <w:marBottom w:val="0"/>
          <w:divBdr>
            <w:top w:val="none" w:sz="0" w:space="0" w:color="auto"/>
            <w:left w:val="none" w:sz="0" w:space="0" w:color="auto"/>
            <w:bottom w:val="none" w:sz="0" w:space="0" w:color="auto"/>
            <w:right w:val="none" w:sz="0" w:space="0" w:color="auto"/>
          </w:divBdr>
        </w:div>
      </w:divsChild>
    </w:div>
    <w:div w:id="1196383270">
      <w:bodyDiv w:val="1"/>
      <w:marLeft w:val="0"/>
      <w:marRight w:val="0"/>
      <w:marTop w:val="0"/>
      <w:marBottom w:val="0"/>
      <w:divBdr>
        <w:top w:val="none" w:sz="0" w:space="0" w:color="auto"/>
        <w:left w:val="none" w:sz="0" w:space="0" w:color="auto"/>
        <w:bottom w:val="none" w:sz="0" w:space="0" w:color="auto"/>
        <w:right w:val="none" w:sz="0" w:space="0" w:color="auto"/>
      </w:divBdr>
    </w:div>
    <w:div w:id="14128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A2DF26616CC64CBE2E589B1DE7D7CD" ma:contentTypeVersion="11" ma:contentTypeDescription="Create a new document." ma:contentTypeScope="" ma:versionID="6c4b973fc5844d0d41181ccb783481be">
  <xsd:schema xmlns:xsd="http://www.w3.org/2001/XMLSchema" xmlns:xs="http://www.w3.org/2001/XMLSchema" xmlns:p="http://schemas.microsoft.com/office/2006/metadata/properties" xmlns:ns2="4291f855-7107-4b7c-a241-fafc4da6c65a" xmlns:ns3="0145fe4a-69d4-4b1e-a1c7-eace1a735e1d" targetNamespace="http://schemas.microsoft.com/office/2006/metadata/properties" ma:root="true" ma:fieldsID="26863eda6d295ad3f7616b064b9c194f" ns2:_="" ns3:_="">
    <xsd:import namespace="4291f855-7107-4b7c-a241-fafc4da6c65a"/>
    <xsd:import namespace="0145fe4a-69d4-4b1e-a1c7-eace1a735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f855-7107-4b7c-a241-fafc4da6c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1b6695-ac78-466b-9188-5bc9a3056c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5fe4a-69d4-4b1e-a1c7-eace1a735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2966F-01B0-4D58-8C92-E14F9672D00E}">
  <ds:schemaRefs>
    <ds:schemaRef ds:uri="http://schemas.openxmlformats.org/officeDocument/2006/bibliography"/>
  </ds:schemaRefs>
</ds:datastoreItem>
</file>

<file path=customXml/itemProps2.xml><?xml version="1.0" encoding="utf-8"?>
<ds:datastoreItem xmlns:ds="http://schemas.openxmlformats.org/officeDocument/2006/customXml" ds:itemID="{3C882230-A64C-4CE4-A0CE-DD14A693037D}"/>
</file>

<file path=customXml/itemProps3.xml><?xml version="1.0" encoding="utf-8"?>
<ds:datastoreItem xmlns:ds="http://schemas.openxmlformats.org/officeDocument/2006/customXml" ds:itemID="{54BFEA5C-553C-452C-A643-1A09CA54D4AA}"/>
</file>

<file path=docProps/app.xml><?xml version="1.0" encoding="utf-8"?>
<Properties xmlns="http://schemas.openxmlformats.org/officeDocument/2006/extended-properties" xmlns:vt="http://schemas.openxmlformats.org/officeDocument/2006/docPropsVTypes">
  <Template>Normal.dotm</Template>
  <TotalTime>73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HOME</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dtnhan</dc:creator>
  <cp:keywords/>
  <cp:lastModifiedBy>nhân</cp:lastModifiedBy>
  <cp:revision>34</cp:revision>
  <cp:lastPrinted>2019-03-08T01:06:00Z</cp:lastPrinted>
  <dcterms:created xsi:type="dcterms:W3CDTF">2023-01-11T03:17:00Z</dcterms:created>
  <dcterms:modified xsi:type="dcterms:W3CDTF">2023-02-02T09:57:00Z</dcterms:modified>
</cp:coreProperties>
</file>